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DA2A" w14:textId="7986293E" w:rsidR="004B009B" w:rsidRPr="00E6158C" w:rsidRDefault="004B009B" w:rsidP="004B009B">
      <w:pPr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</w:pPr>
      <w:bookmarkStart w:id="0" w:name="_Hlk152497756"/>
      <w:r w:rsidRPr="00E6158C"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  <w:t xml:space="preserve">CSMC5707 Equations </w:t>
      </w:r>
      <w:r w:rsidR="00606049" w:rsidRPr="00E6158C"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  <w:t>v2</w:t>
      </w:r>
      <w:r w:rsidR="00B4141A" w:rsidRPr="00E6158C"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  <w:t>50427</w:t>
      </w:r>
      <w:r w:rsidR="00C554B0"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  <w:t>d</w:t>
      </w:r>
      <w:r w:rsidR="00985053" w:rsidRPr="00E6158C">
        <w:rPr>
          <w:rFonts w:eastAsiaTheme="minorEastAsia" w:cs="Times New Roman"/>
          <w:kern w:val="0"/>
          <w:sz w:val="24"/>
          <w:szCs w:val="24"/>
          <w:lang w:eastAsia="zh-CN"/>
          <w14:ligatures w14:val="none"/>
        </w:rPr>
        <w:t xml:space="preserve"> (KH Wong)</w:t>
      </w:r>
    </w:p>
    <w:p w14:paraId="3B9C409E" w14:textId="77777777" w:rsidR="004B009B" w:rsidRPr="00E6158C" w:rsidRDefault="004B009B" w:rsidP="004B009B">
      <w:pPr>
        <w:numPr>
          <w:ilvl w:val="0"/>
          <w:numId w:val="1"/>
        </w:numPr>
        <w:tabs>
          <w:tab w:val="left" w:pos="8370"/>
        </w:tabs>
        <w:snapToGrid w:val="0"/>
        <w:spacing w:after="100" w:line="264" w:lineRule="auto"/>
        <w:ind w:right="297"/>
        <w:contextualSpacing/>
        <w:jc w:val="both"/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</w:pPr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>Relation of MEL scale (</w:t>
      </w:r>
      <w:r w:rsidRPr="00E6158C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en-AU"/>
          <w14:ligatures w14:val="none"/>
        </w:rPr>
        <w:t>m</w:t>
      </w:r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>) and signal frequency (</w:t>
      </w:r>
      <w:proofErr w:type="gramStart"/>
      <w:r w:rsidRPr="00E6158C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en-AU"/>
          <w14:ligatures w14:val="none"/>
        </w:rPr>
        <w:t>f)  is</w:t>
      </w:r>
      <w:proofErr w:type="gramEnd"/>
      <w:r w:rsidRPr="00E6158C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en-AU"/>
          <w14:ligatures w14:val="none"/>
        </w:rPr>
        <w:t xml:space="preserve">  </w:t>
      </w:r>
      <m:oMath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m=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2595*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log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10</m:t>
            </m:r>
          </m:sub>
        </m:sSub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1+</m:t>
            </m:r>
            <m:f>
              <m:f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fPr>
              <m:num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f</m:t>
                </m:r>
              </m:num>
              <m:den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700</m:t>
                </m:r>
              </m:den>
            </m:f>
          </m:e>
        </m:d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 xml:space="preserve">. </w:t>
      </w:r>
    </w:p>
    <w:p w14:paraId="7467D28C" w14:textId="2CAA97B6" w:rsidR="004B009B" w:rsidRPr="00E6158C" w:rsidRDefault="00E6158C" w:rsidP="004B009B">
      <w:pPr>
        <w:numPr>
          <w:ilvl w:val="0"/>
          <w:numId w:val="1"/>
        </w:numPr>
        <w:tabs>
          <w:tab w:val="left" w:pos="8370"/>
        </w:tabs>
        <w:snapToGrid w:val="0"/>
        <w:spacing w:after="100" w:line="264" w:lineRule="auto"/>
        <w:ind w:right="297"/>
        <w:contextualSpacing/>
        <w:jc w:val="both"/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utocorrelation index</m:t>
        </m:r>
        <m:r>
          <m:rPr>
            <m:sty m:val="p"/>
          </m:rP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 (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r)</m:t>
        </m:r>
        <m:r>
          <m:rPr>
            <m:sty m:val="p"/>
          </m:rP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 : </m:t>
        </m:r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G</m:t>
        </m:r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iven</m:t>
        </m:r>
      </m:oMath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 xml:space="preserve"> S</w:t>
      </w:r>
      <w:proofErr w:type="gramStart"/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>=[</w:t>
      </w:r>
      <w:proofErr w:type="gramEnd"/>
      <m:oMath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,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,…,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n-1</m:t>
            </m:r>
          </m:sub>
        </m:sSub>
      </m:oMath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>]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>,</w:t>
      </w:r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r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nary>
          <m:naryPr>
            <m:chr m:val="∑"/>
            <m:limLoc m:val="undOvr"/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naryPr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n=0</m:t>
            </m:r>
          </m:sub>
          <m:sup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n=N-1-i</m:t>
            </m:r>
          </m:sup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(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s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n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*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s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n+i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)</m:t>
            </m:r>
          </m:e>
        </m:nary>
      </m:oMath>
    </w:p>
    <w:p w14:paraId="4589F9EF" w14:textId="4A5AE2C0" w:rsidR="00977C7F" w:rsidRPr="00E6158C" w:rsidRDefault="00977C7F" w:rsidP="004B009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Decision tree equations: Entropy=</m:t>
        </m:r>
        <m:nary>
          <m:naryPr>
            <m:chr m:val="∑"/>
            <m:supHide m:val="1"/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naryPr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  <m:sup/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p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log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p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)</m:t>
            </m:r>
          </m:e>
        </m:nary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, Gini_index=1-</m:t>
        </m:r>
        <m:nary>
          <m:naryPr>
            <m:chr m:val="∑"/>
            <m:supHide m:val="1"/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naryPr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Sup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p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  <m:sup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2</m:t>
                </m:r>
              </m:sup>
            </m:sSubSup>
          </m:e>
        </m:nary>
      </m:oMath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 xml:space="preserve">, </w:t>
      </w:r>
    </w:p>
    <w:p w14:paraId="4E054D4E" w14:textId="10B331CB" w:rsidR="004B009B" w:rsidRPr="00E6158C" w:rsidRDefault="00977C7F" w:rsidP="00977C7F">
      <w:pPr>
        <w:ind w:left="360"/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w:r w:rsidRPr="00E6158C">
        <w:rPr>
          <w:rFonts w:ascii="Times New Roman" w:eastAsiaTheme="minorEastAsia" w:hAnsi="Times New Roman" w:cs="Times New Roman"/>
          <w:kern w:val="0"/>
          <w:sz w:val="24"/>
          <w:szCs w:val="24"/>
          <w:lang w:val="en-AU"/>
          <w14:ligatures w14:val="none"/>
        </w:rPr>
        <w:t>Information gain (IG)=Entropy(parent)-weight*entropy(child)</w:t>
      </w:r>
    </w:p>
    <w:p w14:paraId="3C737A55" w14:textId="77777777" w:rsidR="004B009B" w:rsidRPr="00E6158C" w:rsidRDefault="004B009B" w:rsidP="004B009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Sample variance 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2</m:t>
                </m:r>
              </m:sup>
            </m:sSup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 samples of 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i=1,…N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 is </m:t>
        </m:r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naryPr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i=1</m:t>
                </m:r>
              </m:sub>
              <m:sup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mean</m:t>
                        </m:r>
                      </m:sub>
                    </m:s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)</m:t>
                    </m:r>
                  </m:e>
                  <m:sup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N-1</m:t>
            </m:r>
          </m:den>
        </m:f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 xml:space="preserve">, where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mean</m:t>
            </m:r>
          </m:sub>
        </m:sSub>
        <m:r>
          <w:rPr>
            <w:rFonts w:ascii="Cambria Math" w:eastAsiaTheme="minorEastAsia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naryPr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i=1</m:t>
                </m:r>
              </m:sub>
              <m:sup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</m:t>
            </m:r>
          </m:den>
        </m:f>
      </m:oMath>
    </w:p>
    <w:p w14:paraId="4E85FA97" w14:textId="77777777" w:rsidR="00E6158C" w:rsidRDefault="004B009B" w:rsidP="004B009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>
        <m:r>
          <m:rPr>
            <m:nor/>
          </m:rPr>
          <w:rPr>
            <w:rFonts w:ascii="Times New Roman" w:eastAsia="PMingLiU" w:hAnsi="Times New Roman" w:cs="Times New Roman"/>
            <w:kern w:val="0"/>
            <w:sz w:val="24"/>
            <w:szCs w:val="24"/>
            <w:lang w:val="en-AU"/>
            <w14:ligatures w14:val="none"/>
          </w:rPr>
          <m:t>Sigmoid</m:t>
        </m:r>
        <m:r>
          <m:rPr>
            <m:nor/>
          </m:rPr>
          <w:rPr>
            <w:rFonts w:ascii="Cambria Math" w:eastAsia="PMingLiU" w:hAnsi="Times New Roman" w:cs="Times New Roman"/>
            <w:kern w:val="0"/>
            <w:sz w:val="24"/>
            <w:szCs w:val="24"/>
            <w:lang w:val="en-AU"/>
            <w14:ligatures w14:val="none"/>
          </w:rPr>
          <m:t>: g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</m:t>
            </m:r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1+</m:t>
            </m:r>
            <m:sSup>
              <m:sSup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p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-x</m:t>
                </m:r>
              </m:sup>
            </m:sSup>
          </m:den>
        </m:f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,</m:t>
        </m:r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pt-BR"/>
                <w14:ligatures w14:val="none"/>
              </w:rPr>
            </m:ctrlPr>
          </m:fPr>
          <m:num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pt-BR"/>
                <w14:ligatures w14:val="none"/>
              </w:rPr>
              <m:t>d</m:t>
            </m:r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g</m:t>
            </m:r>
            <m:d>
              <m:d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x</m:t>
                </m:r>
              </m:e>
            </m:d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pt-BR"/>
                <w14:ligatures w14:val="none"/>
              </w:rPr>
              <m:t>dx</m:t>
            </m:r>
          </m:den>
        </m:f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=g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1-g</m:t>
            </m:r>
            <m:d>
              <m:d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x</m:t>
                </m:r>
              </m:e>
            </m:d>
          </m:e>
        </m:d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>,</w:t>
      </w:r>
    </w:p>
    <w:p w14:paraId="0014EE0E" w14:textId="3DFD317A" w:rsidR="00E6158C" w:rsidRPr="00E6158C" w:rsidRDefault="004B009B" w:rsidP="00E6158C">
      <w:pPr>
        <w:ind w:left="360"/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PMingLiU" w:hAnsi="Cambria Math" w:cs="Times New Roman"/>
              <w:kern w:val="0"/>
              <w:sz w:val="24"/>
              <w:szCs w:val="24"/>
              <w:lang w:val="en-AU"/>
              <w14:ligatures w14:val="none"/>
            </w:rPr>
            <m:t>Tanh: g</m:t>
          </m:r>
          <m:d>
            <m:dPr>
              <m:ctrlPr>
                <w:rPr>
                  <w:rFonts w:ascii="Cambria Math" w:eastAsia="PMingLiU" w:hAnsi="Cambria Math" w:cs="Times New Roman"/>
                  <w:i/>
                  <w:kern w:val="0"/>
                  <w:sz w:val="24"/>
                  <w:szCs w:val="24"/>
                  <w:lang w:val="en-AU"/>
                  <w14:ligatures w14:val="none"/>
                </w:rPr>
              </m:ctrlPr>
            </m:dPr>
            <m:e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x</m:t>
              </m:r>
            </m:e>
          </m:d>
          <m:r>
            <w:rPr>
              <w:rFonts w:ascii="Cambria Math" w:eastAsia="PMingLiU" w:hAnsi="Cambria Math" w:cs="Times New Roman"/>
              <w:kern w:val="0"/>
              <w:sz w:val="24"/>
              <w:szCs w:val="24"/>
              <w:lang w:val="en-AU"/>
              <w14:ligatures w14:val="none"/>
            </w:rPr>
            <m:t>=</m:t>
          </m:r>
          <m:f>
            <m:fPr>
              <m:ctrlPr>
                <w:rPr>
                  <w:rFonts w:ascii="Cambria Math" w:eastAsia="PMingLiU" w:hAnsi="Cambria Math" w:cs="Times New Roman"/>
                  <w:i/>
                  <w:kern w:val="0"/>
                  <w:sz w:val="24"/>
                  <w:szCs w:val="24"/>
                  <w:lang w:val="en-AU"/>
                  <w14:ligatures w14:val="none"/>
                </w:rPr>
              </m:ctrlPr>
            </m:fPr>
            <m:num>
              <m:func>
                <m:funcPr>
                  <m:ctrlPr>
                    <w:rPr>
                      <w:rFonts w:ascii="Cambria Math" w:eastAsia="PMingLiU" w:hAnsi="Cambria Math" w:cs="Times New Roman"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PMingLiU" w:hAnsi="Cambria Math" w:cs="Times New Roman"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PMingLiU" w:hAnsi="Cambria Math" w:cs="Times New Roman"/>
                          <w:i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PMingLiU" w:hAnsi="Cambria Math" w:cs="Times New Roman"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-</m:t>
              </m:r>
              <m:r>
                <m:rPr>
                  <m:sty m:val="p"/>
                </m:rP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exp⁡</m:t>
              </m:r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(-x)</m:t>
              </m:r>
            </m:num>
            <m:den>
              <m:func>
                <m:funcPr>
                  <m:ctrlPr>
                    <w:rPr>
                      <w:rFonts w:ascii="Cambria Math" w:eastAsia="PMingLiU" w:hAnsi="Cambria Math" w:cs="Times New Roman"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PMingLiU" w:hAnsi="Cambria Math" w:cs="Times New Roman"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PMingLiU" w:hAnsi="Cambria Math" w:cs="Times New Roman"/>
                          <w:i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PMingLiU" w:hAnsi="Cambria Math" w:cs="Times New Roman"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+</m:t>
              </m:r>
              <m:r>
                <m:rPr>
                  <m:sty m:val="p"/>
                </m:rP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exp⁡</m:t>
              </m:r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(-x)</m:t>
              </m:r>
            </m:den>
          </m:f>
          <m:r>
            <w:rPr>
              <w:rFonts w:ascii="Cambria Math" w:eastAsia="PMingLiU" w:hAnsi="Cambria Math" w:cs="Times New Roman"/>
              <w:kern w:val="0"/>
              <w:sz w:val="24"/>
              <w:szCs w:val="24"/>
              <w:lang w:val="en-AU"/>
              <w14:ligatures w14:val="none"/>
            </w:rPr>
            <m:t>,</m:t>
          </m:r>
          <m:f>
            <m:fPr>
              <m:ctrlPr>
                <w:rPr>
                  <w:rFonts w:ascii="Cambria Math" w:eastAsia="PMingLiU" w:hAnsi="Cambria Math" w:cs="Times New Roman"/>
                  <w:i/>
                  <w:kern w:val="0"/>
                  <w:sz w:val="24"/>
                  <w:szCs w:val="24"/>
                  <w:lang w:val="pt-BR"/>
                  <w14:ligatures w14:val="none"/>
                </w:rPr>
              </m:ctrlPr>
            </m:fPr>
            <m:num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pt-BR"/>
                  <w14:ligatures w14:val="none"/>
                </w:rPr>
                <m:t>d g</m:t>
              </m:r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(x)</m:t>
              </m:r>
            </m:num>
            <m:den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pt-BR"/>
                  <w14:ligatures w14:val="none"/>
                </w:rPr>
                <m:t>dx</m:t>
              </m:r>
            </m:den>
          </m:f>
          <m:r>
            <w:rPr>
              <w:rFonts w:ascii="Cambria Math" w:eastAsia="PMingLiU" w:hAnsi="Cambria Math" w:cs="Times New Roman"/>
              <w:kern w:val="0"/>
              <w:sz w:val="24"/>
              <w:szCs w:val="24"/>
              <w:lang w:val="en-AU"/>
              <w14:ligatures w14:val="none"/>
            </w:rPr>
            <m:t>=</m:t>
          </m:r>
          <m:f>
            <m:fPr>
              <m:ctrlPr>
                <w:rPr>
                  <w:rFonts w:ascii="Cambria Math" w:eastAsia="PMingLiU" w:hAnsi="Cambria Math" w:cs="Times New Roman"/>
                  <w:i/>
                  <w:kern w:val="0"/>
                  <w:sz w:val="24"/>
                  <w:szCs w:val="24"/>
                  <w:lang w:val="en-AU"/>
                  <w14:ligatures w14:val="none"/>
                </w:rPr>
              </m:ctrlPr>
            </m:fPr>
            <m:num>
              <m:r>
                <w:rPr>
                  <w:rFonts w:ascii="Cambria Math" w:eastAsia="PMingLiU" w:hAnsi="Cambria Math" w:cs="Times New Roman"/>
                  <w:kern w:val="0"/>
                  <w:sz w:val="24"/>
                  <w:szCs w:val="24"/>
                  <w:lang w:val="en-AU"/>
                  <w14:ligatures w14:val="none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="PMingLiU" w:hAnsi="Cambria Math" w:cs="Times New Roman"/>
                      <w:i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PMingLiU" w:hAnsi="Cambria Math" w:cs="Times New Roman"/>
                          <w:i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PMingLiU" w:hAnsi="Cambria Math" w:cs="Times New Roman"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PMingLiU" w:hAnsi="Cambria Math" w:cs="Times New Roman"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-x</m:t>
                          </m:r>
                        </m:sup>
                      </m:sSup>
                      <m:r>
                        <w:rPr>
                          <w:rFonts w:ascii="Cambria Math" w:eastAsia="PMingLiU" w:hAnsi="Cambria Math" w:cs="Times New Roman"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PMingLiU" w:hAnsi="Cambria Math" w:cs="Times New Roman"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PMingLiU" w:hAnsi="Cambria Math" w:cs="Times New Roman"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PMingLiU" w:hAnsi="Cambria Math" w:cs="Times New Roman"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7F7CF51B" w14:textId="1724F698" w:rsidR="004B009B" w:rsidRPr="00E6158C" w:rsidRDefault="004B009B" w:rsidP="00E6158C">
      <w:pPr>
        <w:ind w:left="360"/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eastAsiaTheme="minorEastAsia" w:cs="Times New Roman"/>
              <w:kern w:val="0"/>
              <w:sz w:val="24"/>
              <w:szCs w:val="24"/>
              <w:lang w:eastAsia="zh-CN"/>
              <w14:ligatures w14:val="none"/>
            </w:rPr>
            <m:t>Rectified Linear Unit</m:t>
          </m:r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> 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kern w:val="0"/>
                  <w:sz w:val="24"/>
                  <w:szCs w:val="24"/>
                  <w:lang w:eastAsia="zh-CN"/>
                  <w14:ligatures w14:val="non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eastAsia="zh-CN"/>
                  <w14:ligatures w14:val="none"/>
                </w:rPr>
                <m:t>Relu</m:t>
              </m:r>
            </m:e>
          </m:d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>:</m:t>
          </m:r>
          <m:r>
            <m:rPr>
              <m:sty m:val="p"/>
            </m:rP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> </m:t>
          </m:r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>g(x)=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kern w:val="0"/>
                  <w:sz w:val="24"/>
                  <w:szCs w:val="24"/>
                  <w:lang w:eastAsia="zh-CN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eastAsia="zh-CN"/>
                  <w14:ligatures w14:val="none"/>
                </w:rPr>
                <m:t>max</m:t>
              </m:r>
            </m:fName>
            <m:e>
              <m: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eastAsia="zh-CN"/>
                  <w14:ligatures w14:val="none"/>
                </w:rPr>
                <m:t>(</m:t>
              </m:r>
            </m:e>
          </m:func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 xml:space="preserve">0,x),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0"/>
                  <w:sz w:val="24"/>
                  <w:szCs w:val="24"/>
                  <w:lang w:val="pt-BR" w:eastAsia="zh-CN"/>
                  <w14:ligatures w14:val="none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val="pt-BR" w:eastAsia="zh-CN"/>
                  <w14:ligatures w14:val="none"/>
                </w:rPr>
                <m:t>d</m:t>
              </m:r>
              <m: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eastAsia="zh-CN"/>
                  <w14:ligatures w14:val="none"/>
                </w:rPr>
                <m:t>g(x)</m:t>
              </m:r>
            </m:num>
            <m:den>
              <m:r>
                <w:rPr>
                  <w:rFonts w:ascii="Cambria Math" w:eastAsiaTheme="minorEastAsia" w:hAnsi="Cambria Math" w:cs="Times New Roman"/>
                  <w:kern w:val="0"/>
                  <w:sz w:val="24"/>
                  <w:szCs w:val="24"/>
                  <w:lang w:val="pt-BR" w:eastAsia="zh-CN"/>
                  <w14:ligatures w14:val="none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val="pt-BR" w:eastAsia="zh-CN"/>
              <w14:ligatures w14:val="none"/>
            </w:rPr>
            <m:t> </m:t>
          </m:r>
          <m:r>
            <w:rPr>
              <w:rFonts w:ascii="Cambria Math" w:eastAsiaTheme="minorEastAsia" w:hAnsi="Cambria Math" w:cs="Times New Roman"/>
              <w:kern w:val="0"/>
              <w:sz w:val="24"/>
              <w:szCs w:val="24"/>
              <w:lang w:eastAsia="zh-CN"/>
              <w14:ligatures w14:val="none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kern w:val="0"/>
                  <w:sz w:val="24"/>
                  <w:szCs w:val="24"/>
                  <w:lang w:eastAsia="zh-CN"/>
                  <w14:ligatures w14:val="none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kern w:val="0"/>
                      <w:sz w:val="24"/>
                      <w:szCs w:val="24"/>
                      <w:lang w:eastAsia="zh-CN"/>
                      <w14:ligatures w14:val="non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1,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  </m:t>
                    </m:r>
                    <m:r>
                      <m:rPr>
                        <m:nor/>
                      </m:rPr>
                      <w:rPr>
                        <w:rFonts w:eastAsiaTheme="minorEastAsia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if x</m:t>
                    </m:r>
                    <m: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≥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  </m:t>
                    </m:r>
                    <m:r>
                      <m:rPr>
                        <m:nor/>
                      </m:rPr>
                      <w:rPr>
                        <w:rFonts w:eastAsiaTheme="minorEastAsia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if x</m:t>
                    </m:r>
                    <m: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&lt;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4"/>
                        <w:szCs w:val="24"/>
                        <w:lang w:eastAsia="zh-CN"/>
                        <w14:ligatures w14:val="none"/>
                      </w:rPr>
                      <m:t>0</m:t>
                    </m:r>
                  </m:e>
                </m:mr>
              </m:m>
            </m:e>
          </m:d>
        </m:oMath>
      </m:oMathPara>
    </w:p>
    <w:p w14:paraId="77D3FB8D" w14:textId="0D62ED69" w:rsidR="004B009B" w:rsidRPr="00E6158C" w:rsidRDefault="00DB143F" w:rsidP="008F423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Neural networks: </w:t>
      </w:r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Weight (</w:t>
      </w:r>
      <m:oMath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w)</m:t>
        </m:r>
      </m:oMath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gramStart"/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update</w:t>
      </w: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:</w:t>
      </w:r>
      <w:proofErr w:type="gramEnd"/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w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new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w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old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-η</m:t>
        </m:r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∂ε</m:t>
            </m:r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∂w</m:t>
            </m:r>
          </m:den>
        </m:f>
      </m:oMath>
      <w:r w:rsidR="00977C7F"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, </w:t>
      </w:r>
      <m:oMath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η=lear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ning 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rate</m:t>
        </m:r>
      </m:oMath>
    </w:p>
    <w:p w14:paraId="1A663C0C" w14:textId="008FB0E3" w:rsidR="004B009B" w:rsidRPr="00E6158C" w:rsidRDefault="004B009B" w:rsidP="00E6158C">
      <w:pPr>
        <w:spacing w:after="0" w:line="240" w:lineRule="auto"/>
        <w:ind w:left="360"/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</w:pP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Case1 (hidden</w:t>
      </w:r>
      <w:r w:rsid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to </w:t>
      </w: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output layers),  </w:t>
      </w:r>
      <m:oMath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∂ε</m:t>
            </m:r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w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j,i</m:t>
                </m:r>
              </m:sub>
            </m:sSub>
          </m:den>
        </m:f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s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j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d>
          <m:dPr>
            <m:begChr m:val="["/>
            <m:endChr m:val="]"/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d>
              <m:d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i</m:t>
                    </m:r>
                  </m:sub>
                </m:s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-</m:t>
                </m:r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t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⋅f(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u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)</m:t>
            </m:r>
            <m:d>
              <m:d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1-f(</m:t>
                </m:r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u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i</m:t>
                    </m:r>
                  </m:sub>
                </m:s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)</m:t>
                </m:r>
              </m:e>
            </m:d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j</m:t>
            </m:r>
          </m:sub>
        </m:sSub>
      </m:oMath>
    </w:p>
    <w:p w14:paraId="7261CC9E" w14:textId="754C2FB7" w:rsidR="00977C7F" w:rsidRPr="00E6158C" w:rsidRDefault="004B009B" w:rsidP="00E6158C">
      <w:pPr>
        <w:spacing w:after="0" w:line="240" w:lineRule="auto"/>
        <w:ind w:left="360"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m:oMath>
        <m:r>
          <m:rPr>
            <m:sty m:val="p"/>
          </m:rP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Input=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j</m:t>
            </m:r>
          </m:sub>
        </m:sSub>
        <m:r>
          <m:rPr>
            <m:sty m:val="p"/>
          </m:rP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, output=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,</m:t>
        </m:r>
        <m:r>
          <m:rPr>
            <m:sty m:val="p"/>
          </m:rP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target </m:t>
        </m:r>
        <m:r>
          <m:rPr>
            <m:sty m:val="p"/>
          </m:rPr>
          <w:rPr>
            <w:rFonts w:ascii="Cambria Math" w:eastAsia="PMingLiU" w:hAnsi="Times New Roman" w:cs="Times New Roman"/>
            <w:kern w:val="0"/>
            <w:sz w:val="24"/>
            <w:szCs w:val="24"/>
            <w:lang w:val="en-AU"/>
            <w14:ligatures w14:val="none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t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m:rPr>
            <m:sty m:val="p"/>
          </m:rPr>
          <w:rPr>
            <w:rFonts w:ascii="Cambria Math" w:eastAsia="PMingLiU" w:hAnsi="Times New Roman" w:cs="Times New Roman"/>
            <w:kern w:val="0"/>
            <w:sz w:val="24"/>
            <w:szCs w:val="24"/>
            <w:lang w:val="en-AU"/>
            <w14:ligatures w14:val="none"/>
          </w:rPr>
          <m:t xml:space="preserve">, </m:t>
        </m:r>
        <m:r>
          <m:rPr>
            <m:sty m:val="p"/>
          </m:rP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sensitivity=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 xml:space="preserve"> 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s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m:rPr>
            <m:sty m:val="p"/>
          </m:rP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 </m:t>
        </m:r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t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⋅f(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u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)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1-f(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u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)</m:t>
            </m:r>
          </m:e>
        </m:d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 xml:space="preserve"> </w:t>
      </w:r>
    </w:p>
    <w:p w14:paraId="110F8912" w14:textId="1164B626" w:rsidR="004B009B" w:rsidRPr="00E6158C" w:rsidRDefault="004B009B" w:rsidP="00E6158C">
      <w:pPr>
        <w:spacing w:after="0" w:line="240" w:lineRule="auto"/>
        <w:ind w:left="360"/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</w:pP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Case 2 </w:t>
      </w:r>
      <w:r w:rsid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(</w:t>
      </w: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>hidden</w:t>
      </w:r>
      <w:r w:rsid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 to </w:t>
      </w:r>
      <w:r w:rsidRPr="00E6158C">
        <w:rPr>
          <w:rFonts w:ascii="Times New Roman" w:eastAsia="PMingLiU" w:hAnsi="Times New Roman" w:cs="Times New Roman"/>
          <w:kern w:val="0"/>
          <w:sz w:val="24"/>
          <w:szCs w:val="24"/>
          <w:lang w:val="en-AU"/>
          <w14:ligatures w14:val="none"/>
        </w:rPr>
        <w:t xml:space="preserve">hidden),  </w:t>
      </w:r>
      <m:oMath>
        <m:f>
          <m:f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fPr>
          <m:num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∂ε</m:t>
            </m:r>
          </m:num>
          <m:den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w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k,j</m:t>
                </m:r>
              </m:sub>
            </m:sSub>
          </m:den>
        </m:f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=</m:t>
        </m:r>
        <m:d>
          <m:d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naryPr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i=1</m:t>
                </m:r>
              </m:sub>
              <m:sup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i=I</m:t>
                </m:r>
              </m:sup>
              <m:e>
                <m:d>
                  <m:d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PMingLiU" w:hAnsi="Cambria Math" w:cs="Times New Roman"/>
                            <w:i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PMingLiU" w:hAnsi="Cambria Math" w:cs="Times New Roman"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j,i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</m:t>
        </m:r>
        <m:d>
          <m:dPr>
            <m:begChr m:val="["/>
            <m:endChr m:val="]"/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d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f(</m:t>
            </m:r>
            <m:sSub>
              <m:sSub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u</m:t>
                </m:r>
              </m:e>
              <m: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j</m:t>
                </m:r>
              </m:sub>
            </m:s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)</m:t>
            </m:r>
            <m:d>
              <m:dPr>
                <m:ctrlPr>
                  <w:rPr>
                    <w:rFonts w:ascii="Cambria Math" w:eastAsia="PMingLiU" w:hAnsi="Cambria Math" w:cs="Times New Roman"/>
                    <w:i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1-f(</m:t>
                </m:r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u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j</m:t>
                    </m:r>
                  </m:sub>
                </m:sSub>
                <m:r>
                  <w:rPr>
                    <w:rFonts w:ascii="Cambria Math" w:eastAsia="PMingLiU" w:hAnsi="Cambria Math" w:cs="Times New Roman"/>
                    <w:kern w:val="0"/>
                    <w:sz w:val="24"/>
                    <w:szCs w:val="24"/>
                    <w:lang w:val="en-AU"/>
                    <w14:ligatures w14:val="none"/>
                  </w:rPr>
                  <m:t>)</m:t>
                </m:r>
              </m:e>
            </m:d>
          </m:e>
        </m:d>
        <m:r>
          <w:rPr>
            <w:rFonts w:ascii="Cambria Math" w:eastAsia="PMingLiU" w:hAnsi="Cambria Math" w:cs="Times New Roman"/>
            <w:kern w:val="0"/>
            <w:sz w:val="24"/>
            <w:szCs w:val="24"/>
            <w:lang w:val="en-AU"/>
            <w14:ligatures w14:val="none"/>
          </w:rPr>
          <m:t>⋅</m:t>
        </m:r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k</m:t>
            </m:r>
          </m:sub>
        </m:sSub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 xml:space="preserve">, input =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Cambria Math" w:cs="Times New Roman"/>
                <w:kern w:val="0"/>
                <w:sz w:val="24"/>
                <w:szCs w:val="24"/>
                <w:lang w:val="en-AU"/>
                <w14:ligatures w14:val="none"/>
              </w:rPr>
              <m:t>k</m:t>
            </m:r>
          </m:sub>
        </m:sSub>
      </m:oMath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:lang w:val="en-AU"/>
          <w14:ligatures w14:val="none"/>
        </w:rPr>
        <w:t xml:space="preserve">. </w:t>
      </w:r>
    </w:p>
    <w:p w14:paraId="209957B3" w14:textId="5B56D1AC" w:rsidR="00606049" w:rsidRPr="003110E8" w:rsidRDefault="00DB143F" w:rsidP="00E6158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SoftMax :</w:t>
      </w:r>
      <w:proofErr w:type="gramEnd"/>
      <w:r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06049"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Convert </w:t>
      </w:r>
      <w:r w:rsidR="00606049" w:rsidRPr="003110E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14:ligatures w14:val="none"/>
        </w:rPr>
        <w:t>z</w:t>
      </w:r>
      <w:r w:rsidR="00606049"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to SoftMax output </w:t>
      </w:r>
      <w:r w:rsidR="00606049" w:rsidRPr="003110E8">
        <w:rPr>
          <w:rFonts w:ascii="Times New Roman" w:eastAsiaTheme="minorEastAsia" w:hAnsi="Times New Roman" w:cs="Times New Roman"/>
          <w:i/>
          <w:iCs/>
          <w:kern w:val="0"/>
          <w:sz w:val="28"/>
          <w:szCs w:val="28"/>
          <w14:ligatures w14:val="none"/>
        </w:rPr>
        <w:t>y</w:t>
      </w:r>
      <w:r w:rsidR="00606049" w:rsidRPr="003110E8">
        <w:rPr>
          <w:rFonts w:ascii="Times New Roman" w:eastAsiaTheme="minorEastAsia" w:hAnsi="Times New Roman" w:cs="Times New Roman"/>
          <w:iCs/>
          <w:kern w:val="0"/>
          <w:sz w:val="28"/>
          <w:szCs w:val="28"/>
          <w14:ligatures w14:val="none"/>
        </w:rPr>
        <w:t>:</w:t>
      </w:r>
      <w:r w:rsidR="00606049" w:rsidRPr="00E6158C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8"/>
                <w:szCs w:val="28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0"/>
                <w:sz w:val="28"/>
                <w:szCs w:val="28"/>
                <w14:ligatures w14:val="none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kern w:val="0"/>
                <w:sz w:val="28"/>
                <w:szCs w:val="28"/>
                <w14:ligatures w14:val="none"/>
              </w:rPr>
              <m:t>i</m:t>
            </m:r>
          </m:sub>
        </m:sSub>
        <m:r>
          <m:rPr>
            <m:nor/>
          </m:rPr>
          <w:rPr>
            <w:rFonts w:ascii="Times New Roman" w:eastAsiaTheme="minorEastAsia" w:hAnsi="Times New Roman" w:cs="Times New Roman"/>
            <w:iCs/>
            <w:kern w:val="0"/>
            <w:sz w:val="28"/>
            <w:szCs w:val="28"/>
            <w14:ligatures w14:val="none"/>
          </w:rPr>
          <m:t>=SoftMax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8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8"/>
                <w:szCs w:val="28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8"/>
                    <w:szCs w:val="28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exp</m:t>
                </m:r>
              </m:fName>
              <m:e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kern w:val="0"/>
                <w:sz w:val="28"/>
                <w:szCs w:val="28"/>
                <w14:ligatures w14:val="none"/>
              </w:rPr>
              <m:t>)</m:t>
            </m:r>
          </m:num>
          <m:den>
            <m:nary>
              <m:naryPr>
                <m:chr m:val="∑"/>
                <m:ctrlPr>
                  <w:rPr>
                    <w:rFonts w:ascii="Cambria Math" w:eastAsiaTheme="minorEastAsia" w:hAnsi="Cambria Math" w:cs="Times New Roman"/>
                    <w:i/>
                    <w:iCs/>
                    <w:kern w:val="0"/>
                    <w:sz w:val="28"/>
                    <w:szCs w:val="28"/>
                    <w14:ligatures w14:val="none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K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0"/>
                        <w:sz w:val="28"/>
                        <w:szCs w:val="28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exp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(</m:t>
                    </m:r>
                  </m:e>
                </m:func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kern w:val="0"/>
                        <w:sz w:val="28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kern w:val="0"/>
                        <w:sz w:val="28"/>
                        <w:szCs w:val="28"/>
                        <w14:ligatures w14:val="none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kern w:val="0"/>
                    <w:sz w:val="28"/>
                    <w:szCs w:val="28"/>
                    <w14:ligatures w14:val="none"/>
                  </w:rPr>
                  <m:t>)</m:t>
                </m:r>
              </m:e>
            </m:nary>
          </m:den>
        </m:f>
      </m:oMath>
      <w:r w:rsidR="003110E8">
        <w:rPr>
          <w:rFonts w:ascii="Times New Roman" w:eastAsiaTheme="minorEastAsia" w:hAnsi="Times New Roman" w:cs="Times New Roman"/>
          <w:iCs/>
          <w:kern w:val="0"/>
          <w:sz w:val="28"/>
          <w:szCs w:val="28"/>
          <w14:ligatures w14:val="none"/>
        </w:rPr>
        <w:t xml:space="preserve">. </w:t>
      </w:r>
    </w:p>
    <w:p w14:paraId="61B2AAB3" w14:textId="18567799" w:rsidR="00977C7F" w:rsidRPr="003110E8" w:rsidRDefault="00000000" w:rsidP="003110E8">
      <w:pPr>
        <w:pStyle w:val="ListParagraph"/>
        <w:rPr>
          <w:rFonts w:eastAsiaTheme="minorEastAsia"/>
          <w:sz w:val="28"/>
          <w:szCs w:val="28"/>
          <w:lang w:val="en-HK"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HK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HK"/>
              </w:rPr>
              <m:t>∂E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HK"/>
              </w:rPr>
              <m:t>∂w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HK"/>
          </w:rPr>
          <m:t>=</m:t>
        </m:r>
      </m:oMath>
      <w:r w:rsidR="000A4DDC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0A4DDC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x</w:t>
      </w:r>
      <w:r w:rsidR="000A4DDC" w:rsidRPr="003110E8">
        <w:rPr>
          <w:rFonts w:ascii="Times New Roman" w:eastAsiaTheme="minorEastAsia" w:hAnsi="Times New Roman" w:cs="Times New Roman"/>
          <w:kern w:val="0"/>
          <w:sz w:val="28"/>
          <w:szCs w:val="28"/>
          <w:vertAlign w:val="subscript"/>
          <w14:ligatures w14:val="none"/>
        </w:rPr>
        <w:t>n</w:t>
      </w:r>
      <w:proofErr w:type="spellEnd"/>
      <m:oMath>
        <m: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8"/>
                <w:szCs w:val="28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Times New Roman"/>
                <w:kern w:val="0"/>
                <w:sz w:val="28"/>
                <w:szCs w:val="28"/>
                <w14:ligatures w14:val="none"/>
              </w:rPr>
              <m:t>y-T</m:t>
            </m:r>
          </m:e>
        </m:d>
      </m:oMath>
      <w:r w:rsidR="00DB143F" w:rsidRPr="003110E8">
        <w:rPr>
          <w:sz w:val="28"/>
          <w:szCs w:val="28"/>
          <w:lang w:val="en-HK"/>
        </w:rPr>
        <w:t xml:space="preserve">,  </w:t>
      </w:r>
      <w:proofErr w:type="spellStart"/>
      <m:oMath>
        <m:r>
          <m:rPr>
            <m:nor/>
          </m:rPr>
          <w:rPr>
            <w:rFonts w:ascii="Times New Roman" w:eastAsiaTheme="minorEastAsia" w:hAnsi="Times New Roman" w:cs="Times New Roman"/>
            <w:kern w:val="0"/>
            <w:sz w:val="28"/>
            <w:szCs w:val="28"/>
            <w14:ligatures w14:val="none"/>
          </w:rPr>
          <m:t>w</m:t>
        </m:r>
        <m:r>
          <m:rPr>
            <m:nor/>
          </m:rPr>
          <w:rPr>
            <w:rFonts w:ascii="Times New Roman" w:eastAsiaTheme="minorEastAsia" w:hAnsi="Times New Roman" w:cs="Times New Roman"/>
            <w:i/>
            <w:iCs/>
            <w:kern w:val="0"/>
            <w:sz w:val="28"/>
            <w:szCs w:val="28"/>
            <w:vertAlign w:val="subscript"/>
            <w14:ligatures w14:val="none"/>
          </w:rPr>
          <m:t>k,n</m:t>
        </m:r>
        <w:proofErr w:type="spellEnd"/>
        <m:r>
          <m:rPr>
            <m:nor/>
          </m:rPr>
          <w:rPr>
            <w:rFonts w:ascii="Times New Roman" w:eastAsiaTheme="minorEastAsia" w:hAnsi="Times New Roman" w:cs="Times New Roman"/>
            <w:i/>
            <w:iCs/>
            <w:kern w:val="0"/>
            <w:sz w:val="28"/>
            <w:szCs w:val="28"/>
            <w:vertAlign w:val="subscript"/>
            <w14:ligatures w14:val="none"/>
          </w:rPr>
          <m:t>(new)</m:t>
        </m:r>
        <m: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=</m:t>
        </m:r>
        <w:proofErr w:type="gramStart"/>
        <m:r>
          <m:rPr>
            <m:nor/>
          </m:rPr>
          <w:rPr>
            <w:rFonts w:ascii="Times New Roman" w:eastAsiaTheme="minorEastAsia" w:hAnsi="Times New Roman" w:cs="Times New Roman"/>
            <w:kern w:val="0"/>
            <w:sz w:val="28"/>
            <w:szCs w:val="28"/>
            <w14:ligatures w14:val="none"/>
          </w:rPr>
          <m:t>w</m:t>
        </m:r>
        <w:proofErr w:type="spellStart"/>
        <m:r>
          <m:rPr>
            <m:nor/>
          </m:rPr>
          <w:rPr>
            <w:rFonts w:ascii="Times New Roman" w:eastAsiaTheme="minorEastAsia" w:hAnsi="Times New Roman" w:cs="Times New Roman"/>
            <w:i/>
            <w:iCs/>
            <w:kern w:val="0"/>
            <w:sz w:val="28"/>
            <w:szCs w:val="28"/>
            <w:vertAlign w:val="subscript"/>
            <w14:ligatures w14:val="none"/>
          </w:rPr>
          <m:t>k,n</m:t>
        </m:r>
        <w:proofErr w:type="spellEnd"/>
        <w:proofErr w:type="gramEnd"/>
        <m:r>
          <m:rPr>
            <m:nor/>
          </m:rPr>
          <w:rPr>
            <w:rFonts w:ascii="Times New Roman" w:eastAsiaTheme="minorEastAsia" w:hAnsi="Times New Roman" w:cs="Times New Roman"/>
            <w:i/>
            <w:iCs/>
            <w:kern w:val="0"/>
            <w:sz w:val="28"/>
            <w:szCs w:val="28"/>
            <w:vertAlign w:val="subscript"/>
            <w14:ligatures w14:val="none"/>
          </w:rPr>
          <m:t>(old)</m:t>
        </m:r>
      </m:oMath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-</w:t>
      </w:r>
      <m:oMath>
        <m:r>
          <m:rPr>
            <m:sty m:val="p"/>
          </m:rP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 </m:t>
        </m:r>
        <m: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η*</m:t>
        </m:r>
      </m:oMath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x</w:t>
      </w:r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:vertAlign w:val="subscript"/>
          <w14:ligatures w14:val="none"/>
        </w:rPr>
        <w:t>n</w:t>
      </w:r>
      <m:oMath>
        <m:r>
          <w:rPr>
            <w:rFonts w:ascii="Cambria Math" w:eastAsiaTheme="minorEastAsia" w:hAnsi="Cambria Math" w:cs="Times New Roman"/>
            <w:kern w:val="0"/>
            <w:sz w:val="28"/>
            <w:szCs w:val="28"/>
            <w14:ligatures w14:val="none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kern w:val="0"/>
                <w:sz w:val="28"/>
                <w:szCs w:val="28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Times New Roman"/>
                <w:kern w:val="0"/>
                <w:sz w:val="28"/>
                <w:szCs w:val="28"/>
                <w14:ligatures w14:val="none"/>
              </w:rPr>
              <m:t>y-T</m:t>
            </m:r>
          </m:e>
        </m:d>
      </m:oMath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x</w:t>
      </w:r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:vertAlign w:val="subscript"/>
          <w14:ligatures w14:val="none"/>
        </w:rPr>
        <w:t>n</w:t>
      </w:r>
      <w:proofErr w:type="spellEnd"/>
      <w:r w:rsidR="00DB143F" w:rsidRPr="003110E8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=input, T=target</w:t>
      </w:r>
    </w:p>
    <w:p w14:paraId="623A380B" w14:textId="46372C23" w:rsidR="00A073D5" w:rsidRPr="00E6158C" w:rsidRDefault="00A073D5" w:rsidP="00A073D5">
      <w:pPr>
        <w:pStyle w:val="ListParagraph"/>
        <w:numPr>
          <w:ilvl w:val="0"/>
          <w:numId w:val="1"/>
        </w:numPr>
        <w:rPr>
          <w:rFonts w:eastAsiaTheme="minorEastAsia"/>
          <w:kern w:val="0"/>
          <w:sz w:val="24"/>
          <w:szCs w:val="24"/>
          <w:lang w:val="en-HK" w:eastAsia="zh-CN"/>
          <w14:ligatures w14:val="none"/>
        </w:rPr>
      </w:pPr>
      <m:oMath>
        <m:r>
          <w:rPr>
            <w:rFonts w:ascii="Cambria Math" w:eastAsiaTheme="minorEastAsia" w:hAnsi="Cambria Math"/>
            <w:kern w:val="0"/>
            <w:sz w:val="24"/>
            <w:szCs w:val="24"/>
            <w:lang w:eastAsia="zh-CN"/>
            <w14:ligatures w14:val="none"/>
          </w:rPr>
          <m:t>CNN:output 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0"/>
                <w:sz w:val="24"/>
                <w:szCs w:val="24"/>
                <w:lang w:val="en-HK" w:eastAsia="zh-CN"/>
                <w14:ligatures w14:val="none"/>
              </w:rPr>
            </m:ctrlPr>
          </m:dPr>
          <m:e>
            <m:r>
              <w:rPr>
                <w:rFonts w:ascii="Cambria Math" w:eastAsiaTheme="minorEastAsia" w:hAnsi="Cambria Math"/>
                <w:kern w:val="0"/>
                <w:sz w:val="24"/>
                <w:szCs w:val="24"/>
                <w:lang w:eastAsia="zh-CN"/>
                <w14:ligatures w14:val="none"/>
              </w:rPr>
              <m:t>D</m:t>
            </m:r>
          </m:e>
        </m:d>
        <m:r>
          <w:rPr>
            <w:rFonts w:ascii="Cambria Math" w:eastAsiaTheme="minorEastAsia" w:hAnsi="Cambria Math"/>
            <w:kern w:val="0"/>
            <w:sz w:val="24"/>
            <w:szCs w:val="24"/>
            <w:lang w:eastAsia="zh-CN"/>
            <w14:ligatures w14:val="none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kern w:val="0"/>
                <w:sz w:val="24"/>
                <w:szCs w:val="24"/>
                <w:lang w:val="en-HK" w:eastAsia="zh-CN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kern w:val="0"/>
                    <w:sz w:val="24"/>
                    <w:szCs w:val="24"/>
                    <w:lang w:val="en-HK" w:eastAsia="zh-CN"/>
                    <w14:ligatures w14:val="no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kern w:val="0"/>
                    <w:sz w:val="24"/>
                    <w:szCs w:val="24"/>
                    <w:lang w:eastAsia="zh-CN"/>
                    <w14:ligatures w14:val="none"/>
                  </w:rPr>
                  <m:t>N-m+2*p</m:t>
                </m:r>
              </m:num>
              <m:den>
                <m:r>
                  <w:rPr>
                    <w:rFonts w:ascii="Cambria Math" w:eastAsiaTheme="minorEastAsia" w:hAnsi="Cambria Math"/>
                    <w:kern w:val="0"/>
                    <w:sz w:val="24"/>
                    <w:szCs w:val="24"/>
                    <w:lang w:eastAsia="zh-CN"/>
                    <w14:ligatures w14:val="none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  <w:kern w:val="0"/>
                <w:sz w:val="24"/>
                <w:szCs w:val="24"/>
                <w:lang w:eastAsia="zh-CN"/>
                <w14:ligatures w14:val="none"/>
              </w:rPr>
              <m:t>+1</m:t>
            </m:r>
          </m:e>
        </m:d>
        <m:r>
          <w:rPr>
            <w:rFonts w:ascii="Cambria Math" w:eastAsiaTheme="minorEastAsia" w:hAnsi="Cambria Math"/>
            <w:kern w:val="0"/>
            <w:sz w:val="24"/>
            <w:szCs w:val="24"/>
            <w:lang w:eastAsia="zh-CN"/>
            <w14:ligatures w14:val="none"/>
          </w:rPr>
          <m:t>,N=image,m=kernel,p=padding,s=step</m:t>
        </m:r>
      </m:oMath>
    </w:p>
    <w:p w14:paraId="6DF11F78" w14:textId="77777777" w:rsidR="006C3DEE" w:rsidRPr="00E6158C" w:rsidRDefault="006C3DEE" w:rsidP="006C3DEE">
      <w:pPr>
        <w:pStyle w:val="ListParagraph"/>
        <w:numPr>
          <w:ilvl w:val="0"/>
          <w:numId w:val="1"/>
        </w:numPr>
        <w:rPr>
          <w:iCs/>
          <w:sz w:val="24"/>
          <w:szCs w:val="24"/>
          <w:lang w:val="en-AU"/>
        </w:rPr>
      </w:pPr>
      <w:r w:rsidRPr="00E6158C">
        <w:rPr>
          <w:iCs/>
          <w:sz w:val="24"/>
          <w:szCs w:val="24"/>
          <w:lang w:val="en-AU"/>
        </w:rPr>
        <w:t>Reinforcement learning (Q-Learning algorithm)</w:t>
      </w:r>
    </w:p>
    <w:p w14:paraId="56511DC0" w14:textId="70312561" w:rsidR="006C3DEE" w:rsidRPr="00E6158C" w:rsidRDefault="006C3DEE" w:rsidP="006C3DEE">
      <w:pPr>
        <w:pStyle w:val="ListParagraph"/>
        <w:numPr>
          <w:ilvl w:val="0"/>
          <w:numId w:val="3"/>
        </w:numPr>
        <w:rPr>
          <w:sz w:val="24"/>
          <w:szCs w:val="24"/>
          <w:lang w:val="en-HK"/>
        </w:rPr>
      </w:pP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E6158C">
        <w:rPr>
          <w:sz w:val="24"/>
          <w:szCs w:val="24"/>
        </w:rPr>
        <w:t xml:space="preserve"> = reward, </w:t>
      </w:r>
      <w:r w:rsidRPr="00E6158C">
        <w:rPr>
          <w:sz w:val="24"/>
          <w:szCs w:val="24"/>
        </w:rPr>
        <w:sym w:font="Symbol" w:char="F061"/>
      </w:r>
      <w:r w:rsidRPr="00E6158C">
        <w:rPr>
          <w:sz w:val="24"/>
          <w:szCs w:val="24"/>
        </w:rPr>
        <w:t xml:space="preserve"> =learning rate, </w:t>
      </w:r>
      <m:oMath>
        <m:r>
          <w:rPr>
            <w:rFonts w:ascii="Cambria Math" w:hAnsi="Cambria Math"/>
            <w:sz w:val="24"/>
            <w:szCs w:val="24"/>
          </w:rPr>
          <m:t>γ</m:t>
        </m:r>
      </m:oMath>
      <w:r w:rsidRPr="00E6158C">
        <w:rPr>
          <w:sz w:val="24"/>
          <w:szCs w:val="24"/>
        </w:rPr>
        <w:t xml:space="preserve"> =discount rate,</w:t>
      </w:r>
    </w:p>
    <w:p w14:paraId="00EF42F8" w14:textId="3D4D59D8" w:rsidR="006C3DEE" w:rsidRPr="00E6158C" w:rsidRDefault="006C3DEE" w:rsidP="006C3DE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HK"/>
        </w:rPr>
      </w:pPr>
      <m:oMath>
        <m:r>
          <w:rPr>
            <w:rFonts w:ascii="Cambria Math" w:hAnsi="Cambria Math"/>
            <w:sz w:val="24"/>
            <w:szCs w:val="24"/>
          </w:rPr>
          <m:t>Q value=Q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S=state,A=action</m:t>
            </m:r>
          </m:e>
        </m:d>
      </m:oMath>
    </w:p>
    <w:p w14:paraId="708D57D2" w14:textId="5D8B5AB2" w:rsidR="006C3DEE" w:rsidRPr="00E6158C" w:rsidRDefault="00000000" w:rsidP="006C3DE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HK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Assume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61"/>
            </m:r>
            <m:r>
              <w:rPr>
                <w:rFonts w:ascii="Cambria Math" w:hAnsi="Cambria Math"/>
                <w:sz w:val="24"/>
                <w:szCs w:val="24"/>
              </w:rPr>
              <m:t>=1,  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new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)=R+γ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∙</m:t>
            </m:r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a'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t+1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HK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') </m:t>
            </m:r>
          </m:e>
        </m:func>
      </m:oMath>
    </w:p>
    <w:p w14:paraId="25307F50" w14:textId="5090E0A6" w:rsidR="00E6158C" w:rsidRDefault="00E6158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107302C" w14:textId="77777777" w:rsidR="00E6158C" w:rsidRPr="006C3DEE" w:rsidRDefault="00E6158C" w:rsidP="00E6158C">
      <w:pPr>
        <w:pStyle w:val="ListParagraph"/>
        <w:spacing w:after="0" w:line="240" w:lineRule="auto"/>
        <w:rPr>
          <w:lang w:val="en-HK"/>
        </w:rPr>
      </w:pPr>
    </w:p>
    <w:p w14:paraId="40925D12" w14:textId="67598698" w:rsidR="00E000F5" w:rsidRPr="00C554B0" w:rsidRDefault="00B4141A" w:rsidP="009915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nor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 xml:space="preserve">  The Adaboost Algo.</m:t>
        </m:r>
        <m:r>
          <m:rPr>
            <m:sty m:val="p"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(</m:t>
        </m:r>
        <m:r>
          <m:rPr>
            <m:nor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v.4a reference only</m:t>
        </m:r>
        <m:r>
          <m:rPr>
            <m:sty m:val="p"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)</m:t>
        </m:r>
        <m:r>
          <m:rPr>
            <m:nor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 xml:space="preserve">: Given </m:t>
        </m:r>
        <m:r>
          <m:rPr>
            <m:sty m:val="p"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(</m:t>
        </m:r>
        <m:sSub>
          <m:sSubP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sSub>
              <m:sSubPr>
                <m:ctrlPr>
                  <w:rPr>
                    <w:rFonts w:ascii="Cambria Math" w:eastAsia="PMingLiU" w:hAnsi="Cambria Math" w:cs="Times New Roman"/>
                    <w:noProof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SubPr>
              <m:e>
                <m:r>
                  <w:rPr>
                    <w:rFonts w:ascii="Cambria Math" w:eastAsia="PMingLiU" w:hAnsi="Times New Roman" w:cs="Times New Roman"/>
                    <w:noProof/>
                    <w:kern w:val="0"/>
                    <w:sz w:val="24"/>
                    <w:szCs w:val="24"/>
                    <w:lang w:val="en-AU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PMingLiU" w:hAnsi="Times New Roman" w:cs="Times New Roman"/>
                    <w:noProof/>
                    <w:kern w:val="0"/>
                    <w:sz w:val="24"/>
                    <w:szCs w:val="24"/>
                    <w:lang w:val="en-AU"/>
                    <w14:ligatures w14:val="none"/>
                  </w:rPr>
                  <m:t>1</m:t>
                </m:r>
                <m:ctrlPr>
                  <w:rPr>
                    <w:rFonts w:ascii="Cambria Math" w:eastAsia="PMingLiU" w:hAnsi="Cambria Math" w:cs="Times New Roman"/>
                    <w:i/>
                    <w:noProof/>
                    <w:kern w:val="0"/>
                    <w:sz w:val="24"/>
                    <w:szCs w:val="24"/>
                    <w:lang w:val="en-AU"/>
                    <w14:ligatures w14:val="none"/>
                  </w:rPr>
                </m:ctrlPr>
              </m:sub>
            </m:sSub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,</m:t>
            </m:r>
          </m:sub>
        </m:sSub>
        <m:sSub>
          <m:sSubP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y</m:t>
            </m:r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1</m:t>
            </m:r>
          </m:sub>
        </m:sSub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),..(</m:t>
        </m:r>
        <m:sSub>
          <m:sSubP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n</m:t>
            </m:r>
          </m:sub>
        </m:sSub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,</m:t>
        </m:r>
        <m:sSub>
          <m:sSubP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y</m:t>
            </m:r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n</m:t>
            </m:r>
          </m:sub>
        </m:sSub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),</m:t>
        </m:r>
        <m:r>
          <m:rPr>
            <m:nor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 xml:space="preserve">where </m:t>
        </m:r>
        <m:sSub>
          <m:sSubPr>
            <m:ctrlPr>
              <w:rPr>
                <w:rFonts w:ascii="Cambria Math" w:eastAsia="PMingLiU" w:hAnsi="Cambria Math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x</m:t>
            </m:r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i</m:t>
            </m: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ub>
        </m:sSub>
        <m:r>
          <w:rPr>
            <w:rFonts w:ascii="Cambria Math" w:eastAsia="PMingLiU" w:hAnsi="Cambria Math" w:cs="Cambria Math"/>
            <w:noProof/>
            <w:kern w:val="0"/>
            <w:sz w:val="24"/>
            <w:szCs w:val="24"/>
            <w:lang w:val="en-AU"/>
            <w14:ligatures w14:val="none"/>
          </w:rPr>
          <m:t>∈</m:t>
        </m:r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X,</m:t>
        </m:r>
        <m:sSub>
          <m:sSubPr>
            <m:ctrlPr>
              <w:rPr>
                <w:rFonts w:ascii="Cambria Math" w:eastAsia="PMingLiU" w:hAnsi="Cambria Math" w:cs="Times New Roman"/>
                <w:i/>
                <w:noProof/>
                <w:kern w:val="0"/>
                <w:sz w:val="24"/>
                <w:szCs w:val="24"/>
                <w:lang w:val="en-AU"/>
                <w14:ligatures w14:val="none"/>
              </w:rPr>
            </m:ctrlPr>
          </m:sSubPr>
          <m:e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y</m:t>
            </m:r>
          </m:e>
          <m:sub>
            <m:r>
              <w:rPr>
                <w:rFonts w:ascii="Cambria Math" w:eastAsia="PMingLiU" w:hAnsi="Times New Roman" w:cs="Times New Roman"/>
                <w:noProof/>
                <w:kern w:val="0"/>
                <w:sz w:val="24"/>
                <w:szCs w:val="24"/>
                <w:lang w:val="en-AU"/>
                <w14:ligatures w14:val="none"/>
              </w:rPr>
              <m:t>i</m:t>
            </m:r>
          </m:sub>
        </m:sSub>
        <m:r>
          <w:rPr>
            <w:rFonts w:ascii="Cambria Math" w:eastAsia="PMingLiU" w:hAnsi="Cambria Math" w:cs="Cambria Math"/>
            <w:noProof/>
            <w:kern w:val="0"/>
            <w:sz w:val="24"/>
            <w:szCs w:val="24"/>
            <w:lang w:val="en-AU"/>
            <w14:ligatures w14:val="none"/>
          </w:rPr>
          <m:t>∈</m:t>
        </m:r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Y={</m:t>
        </m:r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-</m:t>
        </m:r>
        <m: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m:t>1,+1}</m:t>
        </m:r>
        <m:r>
          <m:rPr>
            <m:sty m:val="p"/>
          </m:rPr>
          <w:rPr>
            <w:rFonts w:ascii="Cambria Math" w:eastAsia="PMingLiU" w:hAnsi="Times New Roman" w:cs="Times New Roman"/>
            <w:noProof/>
            <w:kern w:val="0"/>
            <w:sz w:val="24"/>
            <w:szCs w:val="24"/>
            <w:lang w:val="en-AU"/>
            <w14:ligatures w14:val="none"/>
          </w:rPr>
          <w:br/>
        </m:r>
      </m:oMath>
      <m:oMathPara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Initialze distribution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weight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</m:t>
          </m:r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D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t=1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(i)=1/n;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such that n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M+L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M=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number of positive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(+1)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examples;L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number of negative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-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1)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examples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For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t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=1,...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T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//for each processing time step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{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Step1a:Find the classifier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:X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→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{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-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1,+1}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that minimizes the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             error with respect to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D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,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that means: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func>
            <m:func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funcPr>
            <m:fNam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arg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limLow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q</m:t>
                      </m:r>
                    </m:lim>
                  </m:limLow>
                  <m:d>
                    <m:d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PMingLiU" w:hAnsi="Times New Roman" w:cs="Times New Roman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="PMingLiU" w:hAnsi="Times New Roman" w:cs="Times New Roman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q</m:t>
                          </m:r>
                        </m:sub>
                      </m:sSub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Step1b: error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ε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nary>
            <m:naryPr>
              <m:chr m:val="∑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naryPr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</m:t>
              </m:r>
            </m:sub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(i)</m:t>
              </m:r>
            </m:e>
          </m:nary>
          <m:r>
            <w:rPr>
              <w:rFonts w:ascii="Cambria Math" w:eastAsia="PMingLiU" w:hAnsi="Cambria Math" w:cs="Cambria Math"/>
              <w:noProof/>
              <w:kern w:val="0"/>
              <w:sz w:val="24"/>
              <w:szCs w:val="24"/>
              <w:lang w:val="en-AU"/>
              <w14:ligatures w14:val="none"/>
            </w:rPr>
            <m:t>*</m:t>
          </m:r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Cambria Math" w:cs="Cambria Math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)</m:t>
                  </m:r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≠</m:t>
                  </m:r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i</m:t>
                      </m:r>
                    </m:sub>
                  </m:sSub>
                </m:e>
              </m:d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,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where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Cambria Math" w:cs="Cambria Math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)</m:t>
                  </m:r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≠</m:t>
                  </m:r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i</m:t>
                      </m:r>
                    </m:sub>
                  </m:sSub>
                </m:e>
              </m:d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PMingLiU" w:hAnsi="Cambria Math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 xml:space="preserve">1  if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PMingLiU" w:hAnsi="Cambria Math" w:cs="Times New Roman"/>
                            <w:i/>
                            <w:noProof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PMingLiU" w:hAnsi="Cambria Math" w:cs="Times New Roman"/>
                                <w:i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PMingLiU" w:hAnsi="Cambria Math" w:cs="Cambria Math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PMingLiU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PMingLiU" w:hAnsi="Times New Roman" w:cs="Times New Roman"/>
                            <w:noProof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PMingLiU" w:hAnsi="Cambria Math" w:cs="Times New Roman"/>
                                <w:i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PMingLiU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PMingLiU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PMingLiU" w:hAnsi="Times New Roman" w:cs="Times New Roman"/>
                            <w:noProof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)</m:t>
                        </m:r>
                        <m:r>
                          <w:rPr>
                            <w:rFonts w:ascii="Cambria Math" w:eastAsia="PMingLiU" w:hAnsi="Times New Roman" w:cs="Times New Roman"/>
                            <w:noProof/>
                            <w:kern w:val="0"/>
                            <w:sz w:val="24"/>
                            <w:szCs w:val="24"/>
                            <w:lang w:val="en-AU"/>
                            <w14:ligatures w14:val="none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eastAsia="PMingLiU" w:hAnsi="Cambria Math" w:cs="Times New Roman"/>
                                <w:i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PMingLiU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PMingLiU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classified incorrectly</m:t>
                    </m:r>
                    <m:r>
                      <m:rPr>
                        <m:sty m:val="p"/>
                      </m:rP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0</m:t>
                    </m:r>
                    <m:r>
                      <m:rPr>
                        <m:nor/>
                      </m:rP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 xml:space="preserve">    </m:t>
                    </m:r>
                    <m: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ot</m:t>
                    </m:r>
                    <m:r>
                      <w:rPr>
                        <w:rFonts w:ascii="Cambria Math" w:eastAsia="PMingLiU" w:hAnsi="Cambria Math" w:cs="Cambria Math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h</m:t>
                    </m:r>
                    <m: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>erwise</m:t>
                    </m:r>
                    <m:r>
                      <m:rPr>
                        <m:nor/>
                      </m:rPr>
                      <w:rPr>
                        <w:rFonts w:ascii="Cambria Math" w:eastAsia="PMingLiU" w:hAnsi="Times New Roman" w:cs="Times New Roman"/>
                        <w:noProof/>
                        <w:kern w:val="0"/>
                        <w:sz w:val="24"/>
                        <w:szCs w:val="24"/>
                        <w:lang w:val="en-AU"/>
                        <w14:ligatures w14:val="none"/>
                      </w:rPr>
                      <m:t xml:space="preserve">                                         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        checking step: prerequisite :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ε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&lt;0.5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: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error smaller than 0.5 is ok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otherwise stop.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 Step2: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α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f>
            <m:f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fPr>
            <m:num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1</m:t>
              </m:r>
            </m:num>
            <m:den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2</m:t>
              </m:r>
            </m:den>
          </m:f>
          <m:func>
            <m:func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funcPr>
            <m:fNam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1</m:t>
                  </m:r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</m:den>
              </m:f>
            </m:e>
          </m:func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,</m:t>
          </m:r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α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weight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or confidence value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.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Step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3: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D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t+1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(i)=</m:t>
          </m:r>
          <m:f>
            <m:f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(i)</m:t>
              </m:r>
              <m:func>
                <m:func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exp</m:t>
                  </m:r>
                </m:fName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(</m:t>
                  </m:r>
                </m:e>
              </m:func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Cambria Math" w:cs="Cambria Math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))</m:t>
              </m:r>
            </m:num>
            <m:den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Z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Step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4: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C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E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Total error of all training samples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x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i=1,,..N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using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             the strong classifier </m:t>
          </m:r>
          <m:d>
            <m:dPr>
              <m:begChr m:val="{"/>
              <m:endChr m:val="}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(x)=sign</m:t>
              </m:r>
              <m:d>
                <m:d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dPr>
                <m:e>
                  <m:nary>
                    <m:naryPr>
                      <m:chr m:val="∑"/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naryPr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τ=1</m:t>
                      </m:r>
                    </m:sub>
                    <m:sup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τ=t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PMingLiU" w:hAnsi="Times New Roman" w:cs="Times New Roman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PMingLiU" w:hAnsi="Times New Roman" w:cs="Times New Roman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τ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PMingLiU" w:hAnsi="Cambria Math" w:cs="Times New Roman"/>
                              <w:i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PMingLiU" w:hAnsi="Cambria Math" w:cs="Cambria Math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PMingLiU" w:hAnsi="Times New Roman" w:cs="Times New Roman"/>
                              <w:noProof/>
                              <w:kern w:val="0"/>
                              <w:sz w:val="24"/>
                              <w:szCs w:val="24"/>
                              <w:lang w:val="en-AU"/>
                              <w14:ligatures w14:val="none"/>
                            </w:rPr>
                            <m:t>τ</m:t>
                          </m:r>
                        </m:sub>
                      </m:s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(x)</m:t>
                      </m:r>
                    </m:e>
                  </m:nary>
                </m:e>
              </m:d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 xml:space="preserve"> </m:t>
              </m:r>
            </m:e>
          </m:d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up to stage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t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          If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C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E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=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0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or small enough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 then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T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t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, break 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done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;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}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The final strong classifier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H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x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)=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sign</m:t>
          </m:r>
          <m:d>
            <m:d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t=1</m:t>
                  </m:r>
                </m:sub>
                <m:sup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i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PMingLiU" w:hAnsi="Cambria Math" w:cs="Cambria Math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PMingLiU" w:hAnsi="Times New Roman" w:cs="Times New Roman"/>
                          <w:noProof/>
                          <w:kern w:val="0"/>
                          <w:sz w:val="24"/>
                          <w:szCs w:val="24"/>
                          <w:lang w:val="en-AU"/>
                          <w14:ligatures w14:val="none"/>
                        </w:rPr>
                        <m:t>t</m:t>
                      </m:r>
                    </m:sub>
                  </m:s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(x)</m:t>
                  </m:r>
                </m:e>
              </m:nary>
            </m:e>
          </m:d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Note: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Z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=normalization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factor, so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D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becomes a 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probability distrubution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Z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nary>
            <m:naryPr>
              <m:chr m:val="∑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naryPr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</m:t>
              </m:r>
            </m:sub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n_correctly_classified</m:t>
              </m:r>
            </m:sup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correct_weig</m:t>
              </m:r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e>
          </m:nary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+</m:t>
          </m:r>
          <m:nary>
            <m:naryPr>
              <m:chr m:val="∑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naryPr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</m:t>
              </m:r>
            </m:sub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n_incorrectly_classified</m:t>
              </m:r>
            </m:sup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incorrrect_weig</m:t>
              </m:r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e>
          </m:nary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=</m:t>
          </m:r>
          <m:nary>
            <m:naryPr>
              <m:chr m:val="∑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naryPr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</m:t>
              </m:r>
            </m:sub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n_correctly_classified</m:t>
              </m:r>
            </m:sup>
            <m:e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</m:e>
          </m:nary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(i)</m:t>
          </m:r>
          <m:sSup>
            <m:sSup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p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e</m:t>
              </m:r>
            </m:e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Cambria Math" w:cs="Cambria Math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)</m:t>
              </m:r>
            </m:sup>
          </m:sSup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+</m:t>
          </m:r>
          <m:nary>
            <m:naryPr>
              <m:chr m:val="∑"/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naryPr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i=1</m:t>
              </m:r>
            </m:sub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n_incorrectly_classified</m:t>
              </m:r>
            </m:sup>
            <m:e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</m:e>
          </m:nary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(i)</m:t>
          </m:r>
          <m:sSup>
            <m:sSup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p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e</m:t>
              </m:r>
            </m:e>
            <m:sup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Cambria Math" w:cs="Cambria Math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t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(</m:t>
              </m:r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PMingLiU" w:hAnsi="Times New Roman" w:cs="Times New Roman"/>
                      <w:noProof/>
                      <w:kern w:val="0"/>
                      <w:sz w:val="24"/>
                      <w:szCs w:val="24"/>
                      <w:lang w:val="en-AU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)</m:t>
              </m:r>
            </m:sup>
          </m:sSup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 ,</m:t>
          </m:r>
          <m:r>
            <m:rPr>
              <m:sty m:val="p"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w:br/>
          </m:r>
        </m:oMath>
        <m:oMath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when correctly classified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y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x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)=1;in</m:t>
          </m:r>
          <m:r>
            <m:rPr>
              <m:nor/>
            </m:rP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 xml:space="preserve">orrectly classified </m:t>
          </m:r>
          <m:sSub>
            <m:sSubPr>
              <m:ctrlPr>
                <w:rPr>
                  <w:rFonts w:ascii="Cambria Math" w:eastAsia="PMingLiU" w:hAnsi="Cambria Math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y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ub>
          </m:sSub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Cambria Math" w:cs="Cambria Math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h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t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(</m:t>
          </m:r>
          <m:sSub>
            <m:sSubPr>
              <m:ctrlPr>
                <w:rPr>
                  <w:rFonts w:ascii="Cambria Math" w:eastAsia="PMingLiU" w:hAnsi="Cambria Math" w:cs="Times New Roman"/>
                  <w:i/>
                  <w:noProof/>
                  <w:kern w:val="0"/>
                  <w:sz w:val="24"/>
                  <w:szCs w:val="24"/>
                  <w:lang w:val="en-AU"/>
                  <w14:ligatures w14:val="none"/>
                </w:rPr>
              </m:ctrlPr>
            </m:sSubPr>
            <m:e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x</m:t>
              </m:r>
            </m:e>
            <m:sub>
              <m:r>
                <w:rPr>
                  <w:rFonts w:ascii="Cambria Math" w:eastAsia="PMingLiU" w:hAnsi="Times New Roman" w:cs="Times New Roman"/>
                  <w:noProof/>
                  <w:kern w:val="0"/>
                  <w:sz w:val="24"/>
                  <w:szCs w:val="24"/>
                  <w:lang w:val="en-AU"/>
                  <w14:ligatures w14:val="none"/>
                </w:rPr>
                <m:t>i</m:t>
              </m:r>
            </m:sub>
          </m:sSub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)=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-</m:t>
          </m:r>
          <m:r>
            <w:rPr>
              <w:rFonts w:ascii="Cambria Math" w:eastAsia="PMingLiU" w:hAnsi="Times New Roman" w:cs="Times New Roman"/>
              <w:noProof/>
              <w:kern w:val="0"/>
              <w:sz w:val="24"/>
              <w:szCs w:val="24"/>
              <w:lang w:val="en-AU"/>
              <w14:ligatures w14:val="none"/>
            </w:rPr>
            <m:t>1;</m:t>
          </m:r>
        </m:oMath>
      </m:oMathPara>
      <w:bookmarkEnd w:id="0"/>
    </w:p>
    <w:sectPr w:rsidR="00E000F5" w:rsidRPr="00C554B0" w:rsidSect="007D36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D9F"/>
    <w:multiLevelType w:val="hybridMultilevel"/>
    <w:tmpl w:val="FFFFFFFF"/>
    <w:lvl w:ilvl="0" w:tplc="1628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A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2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A8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88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CE1E33"/>
    <w:multiLevelType w:val="hybridMultilevel"/>
    <w:tmpl w:val="884070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27024"/>
    <w:multiLevelType w:val="hybridMultilevel"/>
    <w:tmpl w:val="A98E33E4"/>
    <w:lvl w:ilvl="0" w:tplc="2156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40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0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07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F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7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4329443">
    <w:abstractNumId w:val="1"/>
  </w:num>
  <w:num w:numId="2" w16cid:durableId="519322609">
    <w:abstractNumId w:val="2"/>
  </w:num>
  <w:num w:numId="3" w16cid:durableId="29264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5"/>
    <w:rsid w:val="000310C6"/>
    <w:rsid w:val="0006401C"/>
    <w:rsid w:val="000A4DDC"/>
    <w:rsid w:val="00105617"/>
    <w:rsid w:val="00117E5F"/>
    <w:rsid w:val="00183F8A"/>
    <w:rsid w:val="002428A1"/>
    <w:rsid w:val="00276F52"/>
    <w:rsid w:val="00285E0D"/>
    <w:rsid w:val="002B4599"/>
    <w:rsid w:val="003110E8"/>
    <w:rsid w:val="003C0915"/>
    <w:rsid w:val="004648FB"/>
    <w:rsid w:val="0048513F"/>
    <w:rsid w:val="004B009B"/>
    <w:rsid w:val="00606049"/>
    <w:rsid w:val="00694887"/>
    <w:rsid w:val="006C3DEE"/>
    <w:rsid w:val="006D5E79"/>
    <w:rsid w:val="00796C17"/>
    <w:rsid w:val="007C6599"/>
    <w:rsid w:val="007F0F32"/>
    <w:rsid w:val="00825F32"/>
    <w:rsid w:val="008528D3"/>
    <w:rsid w:val="00977C7F"/>
    <w:rsid w:val="00985053"/>
    <w:rsid w:val="009B2628"/>
    <w:rsid w:val="009D07ED"/>
    <w:rsid w:val="009F3796"/>
    <w:rsid w:val="00A02005"/>
    <w:rsid w:val="00A073D5"/>
    <w:rsid w:val="00A45633"/>
    <w:rsid w:val="00A714CD"/>
    <w:rsid w:val="00A90E4F"/>
    <w:rsid w:val="00B4141A"/>
    <w:rsid w:val="00C06C8D"/>
    <w:rsid w:val="00C14684"/>
    <w:rsid w:val="00C554B0"/>
    <w:rsid w:val="00D81416"/>
    <w:rsid w:val="00D82E4A"/>
    <w:rsid w:val="00DB143F"/>
    <w:rsid w:val="00E000F5"/>
    <w:rsid w:val="00E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866E"/>
  <w15:chartTrackingRefBased/>
  <w15:docId w15:val="{70B4F1C8-B689-47CA-B0D8-A956C35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5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B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HK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Kin Hong Wong (CCO)</cp:lastModifiedBy>
  <cp:revision>15</cp:revision>
  <cp:lastPrinted>2023-10-25T08:28:00Z</cp:lastPrinted>
  <dcterms:created xsi:type="dcterms:W3CDTF">2023-12-03T03:42:00Z</dcterms:created>
  <dcterms:modified xsi:type="dcterms:W3CDTF">2025-04-26T22:45:00Z</dcterms:modified>
</cp:coreProperties>
</file>