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4A" w:rsidRDefault="00FC1D4A" w:rsidP="007A003A">
      <w:pPr>
        <w:pStyle w:val="Heading1"/>
        <w:rPr>
          <w:lang w:eastAsia="zh-HK"/>
        </w:rPr>
      </w:pPr>
      <w:r>
        <w:rPr>
          <w:rFonts w:hint="eastAsia"/>
          <w:lang w:eastAsia="zh-HK"/>
        </w:rPr>
        <w:t xml:space="preserve">Quantum Computing </w:t>
      </w:r>
      <w:r>
        <w:rPr>
          <w:rFonts w:hint="eastAsia"/>
          <w:lang w:eastAsia="zh-HK"/>
        </w:rPr>
        <w:tab/>
        <w:t xml:space="preserve">(Fall 2013) </w:t>
      </w:r>
      <w:r>
        <w:rPr>
          <w:rFonts w:hint="eastAsia"/>
          <w:lang w:eastAsia="zh-HK"/>
        </w:rPr>
        <w:tab/>
        <w:t>Instructor: Shengyu Zhang.</w:t>
      </w:r>
    </w:p>
    <w:p w:rsidR="00E4709B" w:rsidRDefault="007A003A" w:rsidP="007A003A">
      <w:pPr>
        <w:pStyle w:val="Heading1"/>
        <w:rPr>
          <w:lang w:eastAsia="zh-HK"/>
        </w:rPr>
      </w:pPr>
      <w:r>
        <w:rPr>
          <w:rFonts w:hint="eastAsia"/>
          <w:lang w:eastAsia="zh-HK"/>
        </w:rPr>
        <w:t xml:space="preserve">Lecture </w:t>
      </w:r>
      <w:r w:rsidR="00103B14">
        <w:rPr>
          <w:rFonts w:hint="eastAsia"/>
          <w:lang w:eastAsia="zh-HK"/>
        </w:rPr>
        <w:t xml:space="preserve">2 </w:t>
      </w:r>
      <w:r w:rsidR="003D4CE5">
        <w:rPr>
          <w:rFonts w:hint="eastAsia"/>
          <w:lang w:eastAsia="zh-HK"/>
        </w:rPr>
        <w:t xml:space="preserve"> </w:t>
      </w:r>
      <w:r w:rsidR="00103B14">
        <w:rPr>
          <w:rFonts w:hint="eastAsia"/>
          <w:lang w:eastAsia="zh-HK"/>
        </w:rPr>
        <w:t>Factoring and Abelian HSP</w:t>
      </w:r>
    </w:p>
    <w:p w:rsidR="006476A1" w:rsidRDefault="006476A1" w:rsidP="006476A1">
      <w:pPr>
        <w:rPr>
          <w:i/>
          <w:lang w:eastAsia="zh-HK"/>
        </w:rPr>
      </w:pPr>
    </w:p>
    <w:p w:rsidR="00831330" w:rsidRPr="00831330" w:rsidRDefault="00103B14" w:rsidP="00831330">
      <w:pPr>
        <w:pStyle w:val="Heading2"/>
        <w:numPr>
          <w:ilvl w:val="0"/>
          <w:numId w:val="1"/>
        </w:numPr>
        <w:rPr>
          <w:lang w:eastAsia="zh-HK"/>
        </w:rPr>
      </w:pPr>
      <w:r>
        <w:rPr>
          <w:rFonts w:hint="eastAsia"/>
          <w:lang w:eastAsia="zh-HK"/>
        </w:rPr>
        <w:t>Factoring problem</w:t>
      </w:r>
    </w:p>
    <w:p w:rsidR="00CD7D2A" w:rsidRDefault="00CD7D2A" w:rsidP="007A003A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>Historical i</w:t>
      </w:r>
      <w:r w:rsidR="00103B14">
        <w:rPr>
          <w:rFonts w:hint="eastAsia"/>
          <w:sz w:val="24"/>
          <w:lang w:eastAsia="zh-HK"/>
        </w:rPr>
        <w:t>mportance</w:t>
      </w:r>
      <w:r>
        <w:rPr>
          <w:rFonts w:hint="eastAsia"/>
          <w:sz w:val="24"/>
          <w:lang w:eastAsia="zh-HK"/>
        </w:rPr>
        <w:t>: one of the oldest computational problems</w:t>
      </w:r>
      <w:r w:rsidR="00103B14">
        <w:rPr>
          <w:rFonts w:hint="eastAsia"/>
          <w:sz w:val="24"/>
          <w:lang w:eastAsia="zh-HK"/>
        </w:rPr>
        <w:t xml:space="preserve">. </w:t>
      </w:r>
    </w:p>
    <w:p w:rsidR="00CD7D2A" w:rsidRDefault="00103B14" w:rsidP="007A003A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>Average-case hardness</w:t>
      </w:r>
      <w:r w:rsidR="00CD7D2A">
        <w:rPr>
          <w:rFonts w:hint="eastAsia"/>
          <w:sz w:val="24"/>
          <w:lang w:eastAsia="zh-HK"/>
        </w:rPr>
        <w:t>: not only hard on worst-case inputs, but also on average-case inputs</w:t>
      </w:r>
      <w:r>
        <w:rPr>
          <w:rFonts w:hint="eastAsia"/>
          <w:sz w:val="24"/>
          <w:lang w:eastAsia="zh-HK"/>
        </w:rPr>
        <w:t xml:space="preserve">. </w:t>
      </w:r>
    </w:p>
    <w:p w:rsidR="00CD7D2A" w:rsidRDefault="00103B14" w:rsidP="007A003A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>Relation to RSA</w:t>
      </w:r>
      <w:r w:rsidR="00CD7D2A">
        <w:rPr>
          <w:rFonts w:hint="eastAsia"/>
          <w:sz w:val="24"/>
          <w:lang w:eastAsia="zh-HK"/>
        </w:rPr>
        <w:t>: If Factoring is easy, then RSA is insecure</w:t>
      </w:r>
      <w:r>
        <w:rPr>
          <w:rFonts w:hint="eastAsia"/>
          <w:sz w:val="24"/>
          <w:lang w:eastAsia="zh-HK"/>
        </w:rPr>
        <w:t xml:space="preserve">. </w:t>
      </w:r>
    </w:p>
    <w:p w:rsidR="005D714C" w:rsidRDefault="00103B14" w:rsidP="007A003A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 xml:space="preserve">Best </w:t>
      </w:r>
      <w:r>
        <w:rPr>
          <w:sz w:val="24"/>
          <w:lang w:eastAsia="zh-HK"/>
        </w:rPr>
        <w:t>classical</w:t>
      </w:r>
      <w:r w:rsidR="00CD7D2A">
        <w:rPr>
          <w:rFonts w:hint="eastAsia"/>
          <w:sz w:val="24"/>
          <w:lang w:eastAsia="zh-HK"/>
        </w:rPr>
        <w:t xml:space="preserve"> algorithms: </w:t>
      </w:r>
      <m:oMath>
        <m:sSup>
          <m:sSupPr>
            <m:ctrlPr>
              <w:rPr>
                <w:rFonts w:ascii="Cambria Math" w:hAnsi="Cambria Math"/>
                <w:sz w:val="24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O</m:t>
            </m:r>
            <m:d>
              <m:dPr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n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n</m:t>
                        </m:r>
                      </m:e>
                    </m:func>
                  </m:e>
                </m:rad>
              </m:e>
            </m:d>
          </m:sup>
        </m:sSup>
      </m:oMath>
      <w:r w:rsidR="00CD7D2A">
        <w:rPr>
          <w:rFonts w:hint="eastAsia"/>
          <w:sz w:val="24"/>
          <w:lang w:eastAsia="zh-HK"/>
        </w:rPr>
        <w:t xml:space="preserve"> for </w:t>
      </w:r>
      <m:oMath>
        <m:r>
          <w:rPr>
            <w:rFonts w:ascii="Cambria Math" w:hAnsi="Cambria Math" w:hint="eastAsia"/>
            <w:sz w:val="24"/>
            <w:lang w:eastAsia="zh-HK"/>
          </w:rPr>
          <m:t>n</m:t>
        </m:r>
      </m:oMath>
      <w:r w:rsidR="00CD7D2A">
        <w:rPr>
          <w:rFonts w:hint="eastAsia"/>
          <w:sz w:val="24"/>
          <w:lang w:eastAsia="zh-HK"/>
        </w:rPr>
        <w:t>-bit numbers.</w:t>
      </w:r>
    </w:p>
    <w:p w:rsidR="00CD7D2A" w:rsidRPr="00CD7D2A" w:rsidRDefault="00CD7D2A" w:rsidP="007A003A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>Shor</w:t>
      </w:r>
      <w:r>
        <w:rPr>
          <w:sz w:val="24"/>
          <w:lang w:eastAsia="zh-HK"/>
        </w:rPr>
        <w:t>’</w:t>
      </w:r>
      <w:r>
        <w:rPr>
          <w:rFonts w:hint="eastAsia"/>
          <w:sz w:val="24"/>
          <w:lang w:eastAsia="zh-HK"/>
        </w:rPr>
        <w:t xml:space="preserve">s quantum algorithm: </w:t>
      </w:r>
      <m:oMath>
        <m:r>
          <w:rPr>
            <w:rFonts w:ascii="Cambria Math" w:hAnsi="Cambria Math"/>
            <w:sz w:val="24"/>
            <w:lang w:eastAsia="zh-HK"/>
          </w:rPr>
          <m:t>O(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n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3</m:t>
            </m:r>
          </m:sup>
        </m:sSup>
        <m:r>
          <w:rPr>
            <w:rFonts w:ascii="Cambria Math" w:hAnsi="Cambria Math"/>
            <w:sz w:val="24"/>
            <w:lang w:eastAsia="zh-HK"/>
          </w:rPr>
          <m:t>)</m:t>
        </m:r>
      </m:oMath>
      <w:r>
        <w:rPr>
          <w:rFonts w:hint="eastAsia"/>
          <w:sz w:val="24"/>
          <w:lang w:eastAsia="zh-HK"/>
        </w:rPr>
        <w:t>.</w:t>
      </w:r>
    </w:p>
    <w:p w:rsidR="00E4444C" w:rsidRPr="00103B14" w:rsidRDefault="00E4444C" w:rsidP="007A003A">
      <w:pPr>
        <w:rPr>
          <w:b/>
          <w:sz w:val="24"/>
          <w:lang w:eastAsia="zh-HK"/>
        </w:rPr>
      </w:pPr>
    </w:p>
    <w:p w:rsidR="00684786" w:rsidRDefault="00860633" w:rsidP="00860633">
      <w:pPr>
        <w:pStyle w:val="Heading2"/>
        <w:numPr>
          <w:ilvl w:val="0"/>
          <w:numId w:val="1"/>
        </w:numPr>
        <w:rPr>
          <w:lang w:eastAsia="zh-HK"/>
        </w:rPr>
      </w:pPr>
      <w:r w:rsidRPr="00860633">
        <w:rPr>
          <w:lang w:eastAsia="zh-HK"/>
        </w:rPr>
        <w:t>Quantum Fourier Transform (QFT)</w:t>
      </w:r>
    </w:p>
    <w:p w:rsidR="003D4CE5" w:rsidRPr="003D4CE5" w:rsidRDefault="00860633" w:rsidP="00684786">
      <w:pPr>
        <w:rPr>
          <w:sz w:val="24"/>
          <w:lang w:eastAsia="zh-HK"/>
        </w:rPr>
      </w:pPr>
      <w:r w:rsidRPr="00860633">
        <w:rPr>
          <w:rFonts w:hint="eastAsia"/>
          <w:b/>
          <w:sz w:val="24"/>
          <w:lang w:eastAsia="zh-HK"/>
        </w:rPr>
        <w:t>Definition</w:t>
      </w:r>
      <w:r>
        <w:rPr>
          <w:rFonts w:hint="eastAsia"/>
          <w:b/>
          <w:sz w:val="24"/>
          <w:lang w:eastAsia="zh-HK"/>
        </w:rPr>
        <w:t xml:space="preserve"> of QFT</w:t>
      </w:r>
      <w:r>
        <w:rPr>
          <w:rFonts w:hint="eastAsia"/>
          <w:sz w:val="24"/>
          <w:lang w:eastAsia="zh-HK"/>
        </w:rPr>
        <w:t xml:space="preserve">. </w:t>
      </w:r>
      <w:r w:rsidR="003D4CE5">
        <w:rPr>
          <w:rFonts w:hint="eastAsia"/>
          <w:sz w:val="24"/>
          <w:lang w:eastAsia="zh-HK"/>
        </w:rPr>
        <w:t>In next class, we will define Fourier transform on general groups. Today, we</w:t>
      </w:r>
      <w:r w:rsidR="003D4CE5">
        <w:rPr>
          <w:sz w:val="24"/>
          <w:lang w:eastAsia="zh-HK"/>
        </w:rPr>
        <w:t>’</w:t>
      </w:r>
      <w:r w:rsidR="003D4CE5">
        <w:rPr>
          <w:rFonts w:hint="eastAsia"/>
          <w:sz w:val="24"/>
          <w:lang w:eastAsia="zh-HK"/>
        </w:rPr>
        <w:t>ll only focus on a cyclic group:</w:t>
      </w:r>
      <w:r w:rsidR="003D4CE5" w:rsidRPr="003D4CE5">
        <w:rPr>
          <w:rFonts w:hint="eastAsia"/>
          <w:sz w:val="24"/>
          <w:lang w:eastAsia="zh-HK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Z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N</m:t>
            </m:r>
          </m:sub>
        </m:sSub>
      </m:oMath>
      <w:r w:rsidR="003D4CE5" w:rsidRPr="003D4CE5">
        <w:rPr>
          <w:rFonts w:hint="eastAsia"/>
          <w:sz w:val="24"/>
          <w:lang w:eastAsia="zh-HK"/>
        </w:rPr>
        <w:t>.</w:t>
      </w:r>
      <w:r w:rsidR="003D4CE5">
        <w:rPr>
          <w:rFonts w:hint="eastAsia"/>
          <w:sz w:val="24"/>
          <w:lang w:eastAsia="zh-HK"/>
        </w:rPr>
        <w:t xml:space="preserve"> </w:t>
      </w:r>
      <w:r w:rsidR="00703E3C">
        <w:rPr>
          <w:rFonts w:hint="eastAsia"/>
          <w:sz w:val="24"/>
          <w:lang w:eastAsia="zh-HK"/>
        </w:rPr>
        <w:t xml:space="preserve">(Sometimes it is written as </w:t>
      </w:r>
      <m:oMath>
        <m:r>
          <m:rPr>
            <m:sty m:val="bi"/>
          </m:rPr>
          <w:rPr>
            <w:rFonts w:ascii="Cambria Math" w:hAnsi="Cambria Math"/>
            <w:sz w:val="24"/>
            <w:lang w:eastAsia="zh-HK"/>
          </w:rPr>
          <m:t>Z</m:t>
        </m:r>
        <m:r>
          <w:rPr>
            <w:rFonts w:ascii="Cambria Math" w:hAnsi="Cambria Math"/>
            <w:sz w:val="24"/>
            <w:lang w:eastAsia="zh-HK"/>
          </w:rPr>
          <m:t>/N</m:t>
        </m:r>
        <m:r>
          <m:rPr>
            <m:sty m:val="bi"/>
          </m:rPr>
          <w:rPr>
            <w:rFonts w:ascii="Cambria Math" w:hAnsi="Cambria Math"/>
            <w:sz w:val="24"/>
            <w:lang w:eastAsia="zh-HK"/>
          </w:rPr>
          <m:t>Z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.</m:t>
        </m:r>
      </m:oMath>
      <w:r w:rsidR="00703E3C">
        <w:rPr>
          <w:rFonts w:hint="eastAsia"/>
          <w:sz w:val="24"/>
          <w:lang w:eastAsia="zh-HK"/>
        </w:rPr>
        <w:t xml:space="preserve">) </w:t>
      </w:r>
      <w:r w:rsidR="003D4CE5">
        <w:rPr>
          <w:rFonts w:hint="eastAsia"/>
          <w:sz w:val="24"/>
          <w:lang w:eastAsia="zh-HK"/>
        </w:rPr>
        <w:t xml:space="preserve">Define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ω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N</m:t>
            </m:r>
          </m:sub>
        </m:sSub>
        <m:r>
          <w:rPr>
            <w:rFonts w:ascii="Cambria Math" w:hAnsi="Cambria Math"/>
            <w:sz w:val="24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e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i2π/N</m:t>
            </m:r>
          </m:sup>
        </m:sSup>
      </m:oMath>
      <w:r w:rsidR="005C6C45">
        <w:rPr>
          <w:rFonts w:hint="eastAsia"/>
          <w:sz w:val="24"/>
          <w:lang w:eastAsia="zh-HK"/>
        </w:rPr>
        <w:t xml:space="preserve">, a primitive </w:t>
      </w:r>
      <m:oMath>
        <m:r>
          <w:rPr>
            <w:rFonts w:ascii="Cambria Math" w:hAnsi="Cambria Math" w:hint="eastAsia"/>
            <w:sz w:val="24"/>
            <w:lang w:eastAsia="zh-HK"/>
          </w:rPr>
          <m:t>N</m:t>
        </m:r>
      </m:oMath>
      <w:r w:rsidR="005C6C45">
        <w:rPr>
          <w:rFonts w:hint="eastAsia"/>
          <w:sz w:val="24"/>
          <w:lang w:eastAsia="zh-HK"/>
        </w:rPr>
        <w:t>-th root of unity</w:t>
      </w:r>
      <w:r w:rsidR="003D4CE5">
        <w:rPr>
          <w:rFonts w:hint="eastAsia"/>
          <w:sz w:val="24"/>
          <w:lang w:eastAsia="zh-HK"/>
        </w:rPr>
        <w:t xml:space="preserve">. For each </w:t>
      </w:r>
      <m:oMath>
        <m:r>
          <w:rPr>
            <w:rFonts w:ascii="Cambria Math" w:hAnsi="Cambria Math"/>
            <w:sz w:val="24"/>
            <w:lang w:eastAsia="zh-HK"/>
          </w:rPr>
          <m:t>x∈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Z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N</m:t>
            </m:r>
          </m:sub>
        </m:sSub>
      </m:oMath>
      <w:r w:rsidR="003D4CE5">
        <w:rPr>
          <w:rFonts w:hint="eastAsia"/>
          <w:sz w:val="24"/>
          <w:lang w:eastAsia="zh-HK"/>
        </w:rPr>
        <w:t xml:space="preserve">, the QFT has the following effect on the basis vector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x</m:t>
            </m:r>
          </m:e>
        </m:d>
      </m:oMath>
      <w:r w:rsidR="003D4CE5">
        <w:rPr>
          <w:rFonts w:hint="eastAsia"/>
          <w:sz w:val="24"/>
          <w:lang w:eastAsia="zh-HK"/>
        </w:rPr>
        <w:t>:</w:t>
      </w:r>
    </w:p>
    <w:p w:rsidR="003D4CE5" w:rsidRPr="009E74F1" w:rsidRDefault="00DE02DF" w:rsidP="00684786">
      <w:pPr>
        <w:rPr>
          <w:i/>
          <w:sz w:val="24"/>
          <w:lang w:eastAsia="zh-HK"/>
        </w:rPr>
      </w:pPr>
      <m:oMathPara>
        <m:oMath>
          <m:d>
            <m:dPr>
              <m:begChr m:val="|"/>
              <m:endChr m:val="〉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dPr>
            <m:e>
              <m:r>
                <w:rPr>
                  <w:rFonts w:ascii="Cambria Math" w:hAnsi="Cambria Math"/>
                  <w:sz w:val="24"/>
                  <w:lang w:eastAsia="zh-HK"/>
                </w:rPr>
                <m:t>x</m:t>
              </m:r>
            </m:e>
          </m:d>
          <m:r>
            <w:rPr>
              <w:rFonts w:ascii="Cambria Math" w:hAnsi="Cambria Math"/>
              <w:sz w:val="24"/>
              <w:lang w:eastAsia="zh-HK"/>
            </w:rPr>
            <m:t>→</m:t>
          </m:r>
          <m:f>
            <m:fPr>
              <m:ctrlPr>
                <w:rPr>
                  <w:rFonts w:ascii="Cambria Math" w:hAnsi="Cambria Math"/>
                  <w:sz w:val="24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lang w:eastAsia="zh-HK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lang w:eastAsia="zh-HK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N</m:t>
                  </m:r>
                </m:e>
              </m:rad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naryPr>
            <m:sub>
              <m:r>
                <w:rPr>
                  <w:rFonts w:ascii="Cambria Math" w:hAnsi="Cambria Math"/>
                  <w:sz w:val="24"/>
                  <w:lang w:eastAsia="zh-HK"/>
                </w:rPr>
                <m:t>y∈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N</m:t>
                  </m:r>
                </m:sub>
              </m:sSub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xy</m:t>
                  </m:r>
                </m:sup>
              </m:sSubSup>
              <m:d>
                <m:dPr>
                  <m:begChr m:val="|"/>
                  <m:endChr m:val="〉"/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y</m:t>
                  </m:r>
                </m:e>
              </m:d>
            </m:e>
          </m:nary>
          <m:r>
            <w:rPr>
              <w:rFonts w:ascii="Cambria Math" w:hAnsi="Cambria Math"/>
              <w:sz w:val="24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lang w:eastAsia="zh-HK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lang w:eastAsia="zh-HK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N</m:t>
                  </m:r>
                </m:e>
              </m:rad>
            </m:den>
          </m:f>
          <m:nary>
            <m:naryPr>
              <m:chr m:val="∑"/>
              <m:supHide m:val="1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naryPr>
            <m:sub>
              <m:r>
                <w:rPr>
                  <w:rFonts w:ascii="Cambria Math" w:hAnsi="Cambria Math"/>
                  <w:sz w:val="24"/>
                  <w:lang w:eastAsia="zh-HK"/>
                </w:rPr>
                <m:t>y∈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N</m:t>
                  </m:r>
                </m:sub>
              </m:sSub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2πixy/N</m:t>
                  </m:r>
                </m:sup>
              </m:sSup>
              <m:d>
                <m:dPr>
                  <m:begChr m:val="|"/>
                  <m:endChr m:val="〉"/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y</m:t>
                  </m:r>
                </m:e>
              </m:d>
            </m:e>
          </m:nary>
          <m:r>
            <m:rPr>
              <m:sty m:val="p"/>
            </m:rPr>
            <w:rPr>
              <w:rFonts w:ascii="Cambria Math" w:hAnsi="Cambria Math"/>
              <w:sz w:val="24"/>
              <w:lang w:eastAsia="zh-HK"/>
            </w:rPr>
            <m:t>.</m:t>
          </m:r>
        </m:oMath>
      </m:oMathPara>
    </w:p>
    <w:p w:rsidR="009E74F1" w:rsidRDefault="009E74F1" w:rsidP="00684786">
      <w:pPr>
        <w:rPr>
          <w:sz w:val="24"/>
          <w:lang w:eastAsia="zh-HK"/>
        </w:rPr>
      </w:pPr>
      <w:r w:rsidRPr="009E74F1">
        <w:rPr>
          <w:rFonts w:hint="eastAsia"/>
          <w:sz w:val="24"/>
          <w:lang w:eastAsia="zh-HK"/>
        </w:rPr>
        <w:t xml:space="preserve">In </w:t>
      </w:r>
      <w:r>
        <w:rPr>
          <w:rFonts w:hint="eastAsia"/>
          <w:sz w:val="24"/>
          <w:lang w:eastAsia="zh-HK"/>
        </w:rPr>
        <w:t xml:space="preserve">other words, the QFT is the following </w:t>
      </w:r>
      <w:r>
        <w:rPr>
          <w:sz w:val="24"/>
          <w:lang w:eastAsia="zh-HK"/>
        </w:rPr>
        <w:t>operator</w:t>
      </w:r>
      <w:r>
        <w:rPr>
          <w:rFonts w:hint="eastAsia"/>
          <w:sz w:val="24"/>
          <w:lang w:eastAsia="zh-HK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f>
          <m:fPr>
            <m:ctrlPr>
              <w:rPr>
                <w:rFonts w:ascii="Cambria Math" w:hAnsi="Cambria Math"/>
                <w:sz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e>
            </m:rad>
          </m:den>
        </m:f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x,y∈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sub>
            </m:sSub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xy</m:t>
                </m:r>
              </m:sup>
            </m:sSubSup>
            <m:d>
              <m:dPr>
                <m:begChr m:val="|"/>
                <m:endChr m:val="〉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y</m:t>
                </m:r>
              </m:e>
            </m:d>
            <m:d>
              <m:dPr>
                <m:begChr m:val="〈"/>
                <m:endChr m:val="|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</m:d>
          </m:e>
        </m:nary>
      </m:oMath>
      <w:r>
        <w:rPr>
          <w:rFonts w:hint="eastAsia"/>
          <w:sz w:val="24"/>
          <w:lang w:eastAsia="zh-HK"/>
        </w:rPr>
        <w:t xml:space="preserve">. In matrix form, it is </w:t>
      </w:r>
    </w:p>
    <w:p w:rsidR="009E74F1" w:rsidRDefault="009E74F1" w:rsidP="009E74F1">
      <w:pPr>
        <w:jc w:val="center"/>
        <w:rPr>
          <w:sz w:val="24"/>
          <w:lang w:eastAsia="zh-HK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257550" cy="1373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107" cy="137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633" w:rsidRDefault="00860633" w:rsidP="00860633">
      <w:pPr>
        <w:rPr>
          <w:b/>
          <w:sz w:val="24"/>
          <w:lang w:eastAsia="zh-HK"/>
        </w:rPr>
      </w:pPr>
    </w:p>
    <w:p w:rsidR="00860633" w:rsidRDefault="00860633" w:rsidP="00860633">
      <w:pPr>
        <w:rPr>
          <w:sz w:val="24"/>
          <w:lang w:eastAsia="zh-HK"/>
        </w:rPr>
      </w:pPr>
      <w:r w:rsidRPr="00066D0E">
        <w:rPr>
          <w:rFonts w:hint="eastAsia"/>
          <w:b/>
          <w:sz w:val="24"/>
          <w:lang w:eastAsia="zh-HK"/>
        </w:rPr>
        <w:t xml:space="preserve">Algorithm for QFT for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lang w:eastAsia="zh-HK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lang w:eastAsia="zh-HK"/>
              </w:rPr>
              <m:t>Z</m:t>
            </m:r>
          </m:e>
          <m:sub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lang w:eastAsia="zh-HK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eastAsia="zh-HK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sup>
            </m:sSup>
          </m:sub>
        </m:sSub>
      </m:oMath>
      <w:r w:rsidRPr="00066D0E">
        <w:rPr>
          <w:rFonts w:hint="eastAsia"/>
          <w:sz w:val="24"/>
          <w:lang w:eastAsia="zh-HK"/>
        </w:rPr>
        <w:t xml:space="preserve">. </w:t>
      </w:r>
      <w:r>
        <w:rPr>
          <w:rFonts w:hint="eastAsia"/>
          <w:sz w:val="24"/>
          <w:lang w:eastAsia="zh-HK"/>
        </w:rPr>
        <w:t xml:space="preserve">(Note: the group is the cyclic group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Z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N</m:t>
            </m:r>
          </m:sub>
        </m:sSub>
      </m:oMath>
      <w:r>
        <w:rPr>
          <w:rFonts w:hint="eastAsia"/>
          <w:sz w:val="24"/>
          <w:lang w:eastAsia="zh-HK"/>
        </w:rPr>
        <w:t xml:space="preserve"> with </w:t>
      </w:r>
      <m:oMath>
        <m:r>
          <w:rPr>
            <w:rFonts w:ascii="Cambria Math" w:hAnsi="Cambria Math"/>
            <w:sz w:val="24"/>
            <w:lang w:eastAsia="zh-HK"/>
          </w:rPr>
          <m:t>N=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2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n</m:t>
            </m:r>
          </m:sup>
        </m:sSup>
      </m:oMath>
      <w:r>
        <w:rPr>
          <w:rFonts w:hint="eastAsia"/>
          <w:sz w:val="24"/>
          <w:lang w:eastAsia="zh-HK"/>
        </w:rPr>
        <w:t xml:space="preserve">, but not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2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4"/>
                <w:lang w:eastAsia="zh-HK"/>
              </w:rPr>
              <m:t>×n</m:t>
            </m:r>
          </m:sup>
        </m:sSup>
      </m:oMath>
      <w:r w:rsidR="00EF71D7">
        <w:rPr>
          <w:rFonts w:hint="eastAsia"/>
          <w:sz w:val="24"/>
          <w:lang w:eastAsia="zh-HK"/>
        </w:rPr>
        <w:t xml:space="preserve"> </w:t>
      </w:r>
      <w:r>
        <w:rPr>
          <w:rFonts w:hint="eastAsia"/>
          <w:sz w:val="24"/>
          <w:lang w:eastAsia="zh-HK"/>
        </w:rPr>
        <w:t xml:space="preserve">). </w:t>
      </w:r>
      <w:r w:rsidR="00C222B3">
        <w:rPr>
          <w:rFonts w:hint="eastAsia"/>
          <w:sz w:val="24"/>
          <w:lang w:eastAsia="zh-HK"/>
        </w:rPr>
        <w:t xml:space="preserve">Write both </w:t>
      </w:r>
      <m:oMath>
        <m:r>
          <w:rPr>
            <w:rFonts w:ascii="Cambria Math" w:hAnsi="Cambria Math" w:hint="eastAsia"/>
            <w:sz w:val="24"/>
            <w:lang w:eastAsia="zh-HK"/>
          </w:rPr>
          <m:t>x</m:t>
        </m:r>
      </m:oMath>
      <w:r w:rsidR="00C222B3">
        <w:rPr>
          <w:rFonts w:hint="eastAsia"/>
          <w:sz w:val="24"/>
          <w:lang w:eastAsia="zh-HK"/>
        </w:rPr>
        <w:t xml:space="preserve"> and </w:t>
      </w:r>
      <m:oMath>
        <m:r>
          <w:rPr>
            <w:rFonts w:ascii="Cambria Math" w:hAnsi="Cambria Math" w:hint="eastAsia"/>
            <w:sz w:val="24"/>
            <w:lang w:eastAsia="zh-HK"/>
          </w:rPr>
          <m:t>y</m:t>
        </m:r>
      </m:oMath>
      <w:r w:rsidR="00C222B3">
        <w:rPr>
          <w:rFonts w:hint="eastAsia"/>
          <w:sz w:val="24"/>
          <w:lang w:eastAsia="zh-HK"/>
        </w:rPr>
        <w:t xml:space="preserve"> by binary numbers, namely </w:t>
      </w:r>
      <m:oMath>
        <m:r>
          <w:rPr>
            <w:rFonts w:ascii="Cambria Math" w:hAnsi="Cambria Math"/>
            <w:sz w:val="24"/>
            <w:lang w:eastAsia="zh-HK"/>
          </w:rPr>
          <m:t>x=</m:t>
        </m:r>
        <m:nary>
          <m:naryPr>
            <m:chr m:val="∑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k=0</m:t>
            </m:r>
          </m:sub>
          <m:sup>
            <m:r>
              <w:rPr>
                <w:rFonts w:ascii="Cambria Math" w:hAnsi="Cambria Math"/>
                <w:sz w:val="24"/>
                <w:lang w:eastAsia="zh-HK"/>
              </w:rPr>
              <m:t>n-1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</m:e>
        </m:nary>
      </m:oMath>
      <w:r w:rsidR="00C222B3">
        <w:rPr>
          <w:rFonts w:hint="eastAsia"/>
          <w:sz w:val="24"/>
          <w:lang w:eastAsia="zh-HK"/>
        </w:rPr>
        <w:t xml:space="preserve"> and </w:t>
      </w:r>
      <m:oMath>
        <m:r>
          <w:rPr>
            <w:rFonts w:ascii="Cambria Math" w:hAnsi="Cambria Math"/>
            <w:sz w:val="24"/>
            <w:lang w:eastAsia="zh-HK"/>
          </w:rPr>
          <m:t>y=</m:t>
        </m:r>
        <m:nary>
          <m:naryPr>
            <m:chr m:val="∑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j=0</m:t>
            </m:r>
          </m:sub>
          <m:sup>
            <m:r>
              <w:rPr>
                <w:rFonts w:ascii="Cambria Math" w:hAnsi="Cambria Math"/>
                <w:sz w:val="24"/>
                <w:lang w:eastAsia="zh-HK"/>
              </w:rPr>
              <m:t>n-1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j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j</m:t>
                </m:r>
              </m:sub>
            </m:sSub>
          </m:e>
        </m:nary>
      </m:oMath>
      <w:r w:rsidR="00C222B3">
        <w:rPr>
          <w:rFonts w:hint="eastAsia"/>
          <w:sz w:val="24"/>
          <w:lang w:eastAsia="zh-HK"/>
        </w:rPr>
        <w:t>. Then</w:t>
      </w:r>
    </w:p>
    <w:p w:rsidR="00EF71D7" w:rsidRPr="005C6C45" w:rsidRDefault="00EF71D7" w:rsidP="00EF71D7">
      <w:pPr>
        <w:jc w:val="center"/>
        <w:rPr>
          <w:sz w:val="24"/>
          <w:lang w:eastAsia="zh-HK"/>
        </w:rPr>
      </w:pPr>
      <w:r>
        <w:rPr>
          <w:rFonts w:hint="eastAsia"/>
          <w:noProof/>
          <w:sz w:val="24"/>
        </w:rPr>
        <w:drawing>
          <wp:inline distT="0" distB="0" distL="0" distR="0" wp14:anchorId="03FA1A87" wp14:editId="2CD8719B">
            <wp:extent cx="3400425" cy="273624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73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59E" w:rsidRDefault="0007259E" w:rsidP="0007259E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 xml:space="preserve">The QFT can be implemented by the following circuit, where we use some </w:t>
      </w:r>
      <w:r>
        <w:rPr>
          <w:sz w:val="24"/>
          <w:lang w:eastAsia="zh-HK"/>
        </w:rPr>
        <w:t>controlled</w:t>
      </w:r>
      <w:r>
        <w:rPr>
          <w:rFonts w:hint="eastAsia"/>
          <w:sz w:val="24"/>
          <w:lang w:eastAsia="zh-HK"/>
        </w:rPr>
        <w:t>-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 w:hint="eastAsia"/>
                <w:sz w:val="24"/>
                <w:lang w:eastAsia="zh-HK"/>
              </w:rPr>
              <m:t>R</m:t>
            </m:r>
            <m:ctrlPr>
              <w:rPr>
                <w:rFonts w:ascii="Cambria Math" w:hAnsi="Cambria Math" w:hint="eastAsia"/>
                <w:i/>
                <w:sz w:val="24"/>
                <w:lang w:eastAsia="zh-HK"/>
              </w:rPr>
            </m:ctrlPr>
          </m:e>
          <m:sub>
            <m:r>
              <w:rPr>
                <w:rFonts w:ascii="Cambria Math" w:hAnsi="Cambria Math"/>
                <w:sz w:val="24"/>
                <w:lang w:eastAsia="zh-HK"/>
              </w:rPr>
              <m:t>r</m:t>
            </m:r>
          </m:sub>
        </m:sSub>
      </m:oMath>
      <w:r>
        <w:rPr>
          <w:rFonts w:hint="eastAsia"/>
          <w:sz w:val="24"/>
          <w:lang w:eastAsia="zh-HK"/>
        </w:rPr>
        <w:t xml:space="preserve">, </w:t>
      </w:r>
      <w:r w:rsidR="00C222B3">
        <w:rPr>
          <w:rFonts w:hint="eastAsia"/>
          <w:sz w:val="24"/>
          <w:lang w:eastAsia="zh-HK"/>
        </w:rPr>
        <w:t xml:space="preserve">with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r</m:t>
            </m:r>
          </m:sub>
        </m:sSub>
        <m:r>
          <w:rPr>
            <w:rFonts w:ascii="Cambria Math" w:hAnsi="Cambria Math"/>
            <w:sz w:val="24"/>
            <w:lang w:eastAsia="zh-HK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eastAsia="zh-HK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eastAsia="zh-HK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eastAsia="zh-HK"/>
                        </w:rPr>
                        <m:t>2πi/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eastAsia="zh-HK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eastAsia="zh-HK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eastAsia="zh-HK"/>
                            </w:rPr>
                            <m:t>r</m:t>
                          </m:r>
                        </m:sup>
                      </m:sSup>
                    </m:sup>
                  </m:sSup>
                </m:e>
              </m:mr>
            </m:m>
          </m:e>
        </m:d>
      </m:oMath>
      <w:r>
        <w:rPr>
          <w:rFonts w:hint="eastAsia"/>
          <w:sz w:val="24"/>
          <w:lang w:eastAsia="zh-HK"/>
        </w:rPr>
        <w:t>. (We</w:t>
      </w:r>
      <w:r>
        <w:rPr>
          <w:sz w:val="24"/>
          <w:lang w:eastAsia="zh-HK"/>
        </w:rPr>
        <w:t>’</w:t>
      </w:r>
      <w:r>
        <w:rPr>
          <w:rFonts w:hint="eastAsia"/>
          <w:sz w:val="24"/>
          <w:lang w:eastAsia="zh-HK"/>
        </w:rPr>
        <w:t xml:space="preserve">ve learned controlled-NOT </w:t>
      </w:r>
      <w:r>
        <w:rPr>
          <w:sz w:val="24"/>
          <w:lang w:eastAsia="zh-HK"/>
        </w:rPr>
        <w:t>in the</w:t>
      </w:r>
      <w:r>
        <w:rPr>
          <w:rFonts w:hint="eastAsia"/>
          <w:sz w:val="24"/>
          <w:lang w:eastAsia="zh-HK"/>
        </w:rPr>
        <w:t xml:space="preserve"> last class; the general controlled-unitary operator is similar: Conditioned on the control bit being 1, do the unitary.) </w:t>
      </w:r>
    </w:p>
    <w:p w:rsidR="0007259E" w:rsidRDefault="0007259E" w:rsidP="009E74F1">
      <w:pPr>
        <w:jc w:val="center"/>
        <w:rPr>
          <w:sz w:val="24"/>
          <w:lang w:eastAsia="zh-HK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731510" cy="152840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59E" w:rsidRDefault="0007259E" w:rsidP="0007259E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 xml:space="preserve">We can see intuitively why this circuit works by verifying the first two qubits. For the top qubit, one Hadamard gates makes the output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0</m:t>
            </m:r>
          </m:e>
        </m:d>
        <m:r>
          <w:rPr>
            <w:rFonts w:ascii="Cambria Math" w:hAnsi="Cambria Math"/>
            <w:sz w:val="24"/>
            <w:lang w:eastAsia="zh-HK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-1</m:t>
                </m:r>
              </m:e>
            </m:d>
          </m:e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0</m:t>
                </m:r>
              </m:sub>
            </m:sSub>
          </m:sup>
        </m:sSup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1</m:t>
            </m:r>
          </m:e>
        </m:d>
        <m:r>
          <w:rPr>
            <w:rFonts w:ascii="Cambria Math" w:hAnsi="Cambria Math"/>
            <w:sz w:val="24"/>
            <w:lang w:eastAsia="zh-HK"/>
          </w:rPr>
          <m:t>=</m:t>
        </m:r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0</m:t>
            </m:r>
          </m:e>
        </m:d>
        <m:r>
          <w:rPr>
            <w:rFonts w:ascii="Cambria Math" w:hAnsi="Cambria Math"/>
            <w:sz w:val="24"/>
            <w:lang w:eastAsia="zh-HK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e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2πi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/2</m:t>
            </m:r>
          </m:sup>
        </m:sSup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n-1</m:t>
                </m:r>
              </m:sub>
            </m:sSub>
          </m:e>
        </m:d>
      </m:oMath>
      <w:r w:rsidR="0051426B">
        <w:rPr>
          <w:rFonts w:hint="eastAsia"/>
          <w:sz w:val="24"/>
          <w:lang w:eastAsia="zh-HK"/>
        </w:rPr>
        <w:t xml:space="preserve">. </w:t>
      </w:r>
      <w:r w:rsidR="00503753">
        <w:rPr>
          <w:rFonts w:hint="eastAsia"/>
          <w:sz w:val="24"/>
          <w:lang w:eastAsia="zh-HK"/>
        </w:rPr>
        <w:t>(</w:t>
      </w:r>
      <w:r w:rsidR="0051426B">
        <w:rPr>
          <w:rFonts w:hint="eastAsia"/>
          <w:sz w:val="24"/>
          <w:lang w:eastAsia="zh-HK"/>
        </w:rPr>
        <w:t>Note that</w:t>
      </w:r>
      <w:r w:rsidR="00280668">
        <w:rPr>
          <w:rFonts w:hint="eastAsia"/>
          <w:sz w:val="24"/>
          <w:lang w:eastAsia="zh-HK"/>
        </w:rPr>
        <w:t xml:space="preserve"> we used the fact that</w:t>
      </w:r>
      <w:r w:rsidR="0051426B">
        <w:rPr>
          <w:rFonts w:hint="eastAsia"/>
          <w:sz w:val="24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e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2πi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s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</m:sup>
        </m:sSup>
        <m:r>
          <w:rPr>
            <w:rFonts w:ascii="Cambria Math" w:hAnsi="Cambria Math"/>
            <w:sz w:val="24"/>
            <w:lang w:eastAsia="zh-HK"/>
          </w:rPr>
          <m:t>=1</m:t>
        </m:r>
      </m:oMath>
      <w:r w:rsidR="0051426B">
        <w:rPr>
          <w:rFonts w:hint="eastAsia"/>
          <w:sz w:val="24"/>
          <w:lang w:eastAsia="zh-HK"/>
        </w:rPr>
        <w:t xml:space="preserve"> for all </w:t>
      </w:r>
      <m:oMath>
        <m:r>
          <w:rPr>
            <w:rFonts w:ascii="Cambria Math" w:hAnsi="Cambria Math"/>
            <w:sz w:val="24"/>
            <w:lang w:eastAsia="zh-HK"/>
          </w:rPr>
          <m:t>s≥0</m:t>
        </m:r>
      </m:oMath>
      <w:r w:rsidR="0051426B">
        <w:rPr>
          <w:rFonts w:hint="eastAsia"/>
          <w:sz w:val="24"/>
          <w:lang w:eastAsia="zh-HK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x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k</m:t>
            </m:r>
          </m:sub>
        </m:sSub>
        <m:r>
          <w:rPr>
            <w:rFonts w:ascii="Cambria Math" w:hAnsi="Cambria Math"/>
            <w:sz w:val="24"/>
            <w:lang w:eastAsia="zh-HK"/>
          </w:rPr>
          <m:t>∈{0,1}</m:t>
        </m:r>
      </m:oMath>
      <w:r w:rsidR="0051426B">
        <w:rPr>
          <w:rFonts w:hint="eastAsia"/>
          <w:sz w:val="24"/>
          <w:lang w:eastAsia="zh-HK"/>
        </w:rPr>
        <w:t>.</w:t>
      </w:r>
      <w:r w:rsidR="00503753">
        <w:rPr>
          <w:rFonts w:hint="eastAsia"/>
          <w:sz w:val="24"/>
          <w:lang w:eastAsia="zh-HK"/>
        </w:rPr>
        <w:t>)</w:t>
      </w:r>
      <w:r w:rsidR="0051426B">
        <w:rPr>
          <w:rFonts w:hint="eastAsia"/>
          <w:sz w:val="24"/>
          <w:lang w:eastAsia="zh-HK"/>
        </w:rPr>
        <w:t xml:space="preserve"> </w:t>
      </w:r>
      <w:r w:rsidR="00280668">
        <w:rPr>
          <w:rFonts w:hint="eastAsia"/>
          <w:sz w:val="24"/>
          <w:lang w:eastAsia="zh-HK"/>
        </w:rPr>
        <w:t xml:space="preserve">Now look at the second qubit. After the Hadamard gate, it is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0</m:t>
            </m:r>
          </m:e>
        </m:d>
        <m:r>
          <w:rPr>
            <w:rFonts w:ascii="Cambria Math" w:hAnsi="Cambria Math"/>
            <w:sz w:val="24"/>
            <w:lang w:eastAsia="zh-HK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e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2πi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/2</m:t>
            </m:r>
          </m:sup>
        </m:sSup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1</m:t>
            </m:r>
          </m:e>
        </m:d>
      </m:oMath>
      <w:r w:rsidR="00280668">
        <w:rPr>
          <w:rFonts w:hint="eastAsia"/>
          <w:sz w:val="24"/>
          <w:lang w:eastAsia="zh-HK"/>
        </w:rPr>
        <w:t>. The controlled-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 w:hint="eastAsia"/>
                <w:sz w:val="24"/>
                <w:lang w:eastAsia="zh-HK"/>
              </w:rPr>
              <m:t>R</m:t>
            </m:r>
            <m:ctrlPr>
              <w:rPr>
                <w:rFonts w:ascii="Cambria Math" w:hAnsi="Cambria Math" w:hint="eastAsia"/>
                <w:i/>
                <w:sz w:val="24"/>
                <w:lang w:eastAsia="zh-HK"/>
              </w:rPr>
            </m:ctrlPr>
          </m:e>
          <m:sub>
            <m:r>
              <w:rPr>
                <w:rFonts w:ascii="Cambria Math" w:hAnsi="Cambria Math" w:hint="eastAsia"/>
                <w:sz w:val="24"/>
                <w:lang w:eastAsia="zh-HK"/>
              </w:rPr>
              <m:t>2</m:t>
            </m:r>
          </m:sub>
        </m:sSub>
      </m:oMath>
      <w:r w:rsidR="00280668">
        <w:rPr>
          <w:rFonts w:hint="eastAsia"/>
          <w:sz w:val="24"/>
          <w:lang w:eastAsia="zh-HK"/>
        </w:rPr>
        <w:t xml:space="preserve"> gate further puts a phase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e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2πi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/4</m:t>
            </m:r>
          </m:sup>
        </m:sSup>
      </m:oMath>
      <w:r w:rsidR="00280668">
        <w:rPr>
          <w:rFonts w:hint="eastAsia"/>
          <w:sz w:val="24"/>
          <w:lang w:eastAsia="zh-HK"/>
        </w:rPr>
        <w:t xml:space="preserve"> on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1</m:t>
            </m:r>
          </m:e>
        </m:d>
      </m:oMath>
      <w:r w:rsidR="00E66C5C">
        <w:rPr>
          <w:rFonts w:hint="eastAsia"/>
          <w:sz w:val="24"/>
          <w:lang w:eastAsia="zh-HK"/>
        </w:rPr>
        <w:t xml:space="preserve">, thus the final output on this qubit is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0</m:t>
            </m:r>
          </m:e>
        </m:d>
        <m:r>
          <w:rPr>
            <w:rFonts w:ascii="Cambria Math" w:hAnsi="Cambria Math"/>
            <w:sz w:val="24"/>
            <w:lang w:eastAsia="zh-HK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e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2πi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eastAsia="zh-HK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lang w:eastAsia="zh-HK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lang w:eastAsia="zh-HK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4</m:t>
                    </m:r>
                  </m:den>
                </m:f>
              </m:e>
            </m:d>
          </m:sup>
        </m:sSup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1</m:t>
            </m:r>
          </m:e>
        </m:d>
        <m:r>
          <w:rPr>
            <w:rFonts w:ascii="Cambria Math" w:hAnsi="Cambria Math"/>
            <w:sz w:val="24"/>
            <w:lang w:eastAsia="zh-HK"/>
          </w:rPr>
          <m:t>=</m:t>
        </m:r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n-2</m:t>
                </m:r>
              </m:sub>
            </m:sSub>
          </m:e>
        </m:d>
      </m:oMath>
      <w:r w:rsidR="00E66C5C">
        <w:rPr>
          <w:rFonts w:hint="eastAsia"/>
          <w:sz w:val="24"/>
          <w:lang w:eastAsia="zh-HK"/>
        </w:rPr>
        <w:t xml:space="preserve">. Using </w:t>
      </w:r>
      <w:r w:rsidR="00E66C5C">
        <w:rPr>
          <w:sz w:val="24"/>
          <w:lang w:eastAsia="zh-HK"/>
        </w:rPr>
        <w:t>the</w:t>
      </w:r>
      <w:r w:rsidR="00E66C5C">
        <w:rPr>
          <w:rFonts w:hint="eastAsia"/>
          <w:sz w:val="24"/>
          <w:lang w:eastAsia="zh-HK"/>
        </w:rPr>
        <w:t xml:space="preserve"> same way one can verify the rest qubits. </w:t>
      </w:r>
    </w:p>
    <w:p w:rsidR="00860633" w:rsidRDefault="00860633" w:rsidP="0007259E">
      <w:pPr>
        <w:rPr>
          <w:sz w:val="24"/>
          <w:lang w:eastAsia="zh-HK"/>
        </w:rPr>
      </w:pPr>
    </w:p>
    <w:p w:rsidR="00860633" w:rsidRDefault="00860633" w:rsidP="00860633">
      <w:pPr>
        <w:pStyle w:val="Heading2"/>
        <w:numPr>
          <w:ilvl w:val="0"/>
          <w:numId w:val="1"/>
        </w:numPr>
        <w:rPr>
          <w:lang w:eastAsia="zh-HK"/>
        </w:rPr>
      </w:pPr>
      <w:r>
        <w:rPr>
          <w:rFonts w:hint="eastAsia"/>
          <w:lang w:eastAsia="zh-HK"/>
        </w:rPr>
        <w:t xml:space="preserve">Tool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Phase Estimation</w:t>
      </w:r>
    </w:p>
    <w:p w:rsidR="00FA7D9C" w:rsidRDefault="00860633" w:rsidP="00860633">
      <w:pPr>
        <w:rPr>
          <w:sz w:val="24"/>
          <w:lang w:eastAsia="zh-HK"/>
        </w:rPr>
      </w:pPr>
      <w:r w:rsidRPr="00860633">
        <w:rPr>
          <w:rFonts w:hint="eastAsia"/>
          <w:sz w:val="24"/>
          <w:lang w:eastAsia="zh-HK"/>
        </w:rPr>
        <w:t xml:space="preserve">One important </w:t>
      </w:r>
      <w:r>
        <w:rPr>
          <w:rFonts w:hint="eastAsia"/>
          <w:sz w:val="24"/>
          <w:lang w:eastAsia="zh-HK"/>
        </w:rPr>
        <w:t xml:space="preserve">application of QFT on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 w:hint="eastAsia"/>
                <w:sz w:val="24"/>
                <w:lang w:eastAsia="zh-HK"/>
              </w:rPr>
              <m:t>Z</m:t>
            </m:r>
            <m:ctrlPr>
              <w:rPr>
                <w:rFonts w:ascii="Cambria Math" w:hAnsi="Cambria Math" w:hint="eastAsia"/>
                <w:i/>
                <w:sz w:val="24"/>
                <w:lang w:eastAsia="zh-HK"/>
              </w:rPr>
            </m:ctrlPr>
          </m:e>
          <m:sub>
            <m:r>
              <w:rPr>
                <w:rFonts w:ascii="Cambria Math" w:hAnsi="Cambria Math" w:hint="eastAsia"/>
                <w:sz w:val="24"/>
                <w:lang w:eastAsia="zh-HK"/>
              </w:rPr>
              <m:t>N</m:t>
            </m:r>
          </m:sub>
        </m:sSub>
      </m:oMath>
      <w:r>
        <w:rPr>
          <w:rFonts w:hint="eastAsia"/>
          <w:sz w:val="24"/>
          <w:lang w:eastAsia="zh-HK"/>
        </w:rPr>
        <w:t xml:space="preserve"> is Phase Estimation. </w:t>
      </w:r>
      <w:r w:rsidR="00EB6606">
        <w:rPr>
          <w:rFonts w:hint="eastAsia"/>
          <w:sz w:val="24"/>
          <w:lang w:eastAsia="zh-HK"/>
        </w:rPr>
        <w:t xml:space="preserve">Suppose that there is a unitary operation </w:t>
      </w:r>
      <m:oMath>
        <m:r>
          <w:rPr>
            <w:rFonts w:ascii="Cambria Math" w:hAnsi="Cambria Math"/>
            <w:sz w:val="24"/>
            <w:lang w:eastAsia="zh-HK"/>
          </w:rPr>
          <m:t>U</m:t>
        </m:r>
      </m:oMath>
      <w:r w:rsidR="00EB6606">
        <w:rPr>
          <w:rFonts w:hint="eastAsia"/>
          <w:sz w:val="24"/>
          <w:lang w:eastAsia="zh-HK"/>
        </w:rPr>
        <w:t xml:space="preserve"> and we are given the ability of applying controlled-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 w:hint="eastAsia"/>
                <w:sz w:val="24"/>
                <w:lang w:eastAsia="zh-HK"/>
              </w:rPr>
              <m:t>U</m:t>
            </m:r>
            <m:ctrlPr>
              <w:rPr>
                <w:rFonts w:ascii="Cambria Math" w:hAnsi="Cambria Math" w:hint="eastAsia"/>
                <w:i/>
                <w:sz w:val="24"/>
                <w:lang w:eastAsia="zh-HK"/>
              </w:rPr>
            </m:ctrlPr>
          </m:e>
          <m:sup>
            <m:r>
              <w:rPr>
                <w:rFonts w:ascii="Cambria Math" w:hAnsi="Cambria Math" w:hint="eastAsia"/>
                <w:sz w:val="24"/>
                <w:lang w:eastAsia="zh-HK"/>
              </w:rPr>
              <m:t>j</m:t>
            </m:r>
          </m:sup>
        </m:sSup>
      </m:oMath>
      <w:r w:rsidR="00EB6606">
        <w:rPr>
          <w:rFonts w:hint="eastAsia"/>
          <w:sz w:val="24"/>
          <w:lang w:eastAsia="zh-HK"/>
        </w:rPr>
        <w:t xml:space="preserve"> operations for </w:t>
      </w:r>
      <m:oMath>
        <m:r>
          <m:rPr>
            <m:sty m:val="p"/>
          </m:rPr>
          <w:rPr>
            <w:rFonts w:ascii="Cambria Math" w:hAnsi="Cambria Math"/>
            <w:sz w:val="24"/>
            <w:lang w:eastAsia="zh-HK"/>
          </w:rPr>
          <m:t xml:space="preserve">j=2, </m:t>
        </m:r>
        <m:sSup>
          <m:sSupPr>
            <m:ctrlPr>
              <w:rPr>
                <w:rFonts w:ascii="Cambria Math" w:hAnsi="Cambria Math"/>
                <w:sz w:val="24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2</m:t>
            </m:r>
          </m:sup>
        </m:sSup>
        <m:r>
          <w:rPr>
            <w:rFonts w:ascii="Cambria Math" w:hAnsi="Cambria Math"/>
            <w:sz w:val="24"/>
            <w:lang w:eastAsia="zh-HK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2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3</m:t>
            </m:r>
          </m:sup>
        </m:sSup>
        <m:r>
          <w:rPr>
            <w:rFonts w:ascii="Cambria Math" w:hAnsi="Cambria Math"/>
            <w:sz w:val="24"/>
            <w:lang w:eastAsia="zh-HK"/>
          </w:rPr>
          <m:t>, …</m:t>
        </m:r>
      </m:oMath>
      <w:r w:rsidR="007B3E2A">
        <w:rPr>
          <w:rFonts w:hint="eastAsia"/>
          <w:sz w:val="24"/>
          <w:lang w:eastAsia="zh-HK"/>
        </w:rPr>
        <w:t xml:space="preserve"> We are also given an eigenstate </w:t>
      </w:r>
      <m:oMath>
        <m:r>
          <w:rPr>
            <w:rFonts w:ascii="Cambria Math" w:hAnsi="Cambria Math"/>
            <w:sz w:val="24"/>
            <w:lang w:eastAsia="zh-HK"/>
          </w:rPr>
          <m:t>|u〉</m:t>
        </m:r>
      </m:oMath>
      <w:r w:rsidR="007B3E2A">
        <w:rPr>
          <w:rFonts w:hint="eastAsia"/>
          <w:sz w:val="24"/>
          <w:lang w:eastAsia="zh-HK"/>
        </w:rPr>
        <w:t xml:space="preserve">, which </w:t>
      </w:r>
      <w:r w:rsidR="007B3E2A">
        <w:rPr>
          <w:sz w:val="24"/>
          <w:lang w:eastAsia="zh-HK"/>
        </w:rPr>
        <w:t>corresponds</w:t>
      </w:r>
      <w:r w:rsidR="007B3E2A">
        <w:rPr>
          <w:rFonts w:hint="eastAsia"/>
          <w:sz w:val="24"/>
          <w:lang w:eastAsia="zh-HK"/>
        </w:rPr>
        <w:t xml:space="preserve"> to an eigenvalue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φ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u</m:t>
            </m:r>
          </m:sub>
        </m:sSub>
      </m:oMath>
      <w:r w:rsidR="007B3E2A">
        <w:rPr>
          <w:rFonts w:hint="eastAsia"/>
          <w:sz w:val="24"/>
          <w:lang w:eastAsia="zh-HK"/>
        </w:rPr>
        <w:t xml:space="preserve">. The task is to get an estimate of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φ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u</m:t>
            </m:r>
          </m:sub>
        </m:sSub>
      </m:oMath>
      <w:r w:rsidR="007B3E2A">
        <w:rPr>
          <w:rFonts w:hint="eastAsia"/>
          <w:sz w:val="24"/>
          <w:lang w:eastAsia="zh-HK"/>
        </w:rPr>
        <w:t xml:space="preserve">. </w:t>
      </w:r>
      <w:r w:rsidR="00FA7D9C">
        <w:rPr>
          <w:rFonts w:hint="eastAsia"/>
          <w:sz w:val="24"/>
          <w:lang w:eastAsia="zh-HK"/>
        </w:rPr>
        <w:t xml:space="preserve">(Recall the </w:t>
      </w:r>
      <w:hyperlink r:id="rId12" w:history="1">
        <w:r w:rsidR="00FA7D9C" w:rsidRPr="00FA7D9C">
          <w:rPr>
            <w:rStyle w:val="Hyperlink"/>
            <w:rFonts w:hint="eastAsia"/>
            <w:sz w:val="24"/>
            <w:lang w:eastAsia="zh-HK"/>
          </w:rPr>
          <w:t>spectral decomposition</w:t>
        </w:r>
      </w:hyperlink>
      <w:r w:rsidR="00FA7D9C">
        <w:rPr>
          <w:rFonts w:hint="eastAsia"/>
          <w:sz w:val="24"/>
          <w:lang w:eastAsia="zh-HK"/>
        </w:rPr>
        <w:t xml:space="preserve"> of normal matrices.)</w:t>
      </w:r>
    </w:p>
    <w:p w:rsidR="00860633" w:rsidRPr="00860633" w:rsidRDefault="007B3E2A" w:rsidP="00860633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>Here is a simple algorithm using QFT.</w:t>
      </w:r>
    </w:p>
    <w:p w:rsidR="00860633" w:rsidRDefault="00E6083D" w:rsidP="00E6083D">
      <w:pPr>
        <w:jc w:val="center"/>
        <w:rPr>
          <w:lang w:eastAsia="zh-HK"/>
        </w:rPr>
      </w:pPr>
      <w:r>
        <w:rPr>
          <w:noProof/>
        </w:rPr>
        <w:drawing>
          <wp:inline distT="0" distB="0" distL="0" distR="0" wp14:anchorId="52BA2886" wp14:editId="18F3B1C3">
            <wp:extent cx="5372100" cy="450863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634" cy="4509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83D" w:rsidRDefault="00E6083D" w:rsidP="00E6083D">
      <w:pPr>
        <w:rPr>
          <w:sz w:val="24"/>
          <w:lang w:eastAsia="zh-HK"/>
        </w:rPr>
      </w:pPr>
      <w:r>
        <w:rPr>
          <w:rFonts w:hint="eastAsia"/>
          <w:lang w:eastAsia="zh-HK"/>
        </w:rPr>
        <w:t xml:space="preserve">To get an intuition why the above algorithm is correct, consider the case that the eigenvalue has an </w:t>
      </w:r>
      <m:oMath>
        <m:r>
          <w:rPr>
            <w:rFonts w:ascii="Cambria Math" w:hAnsi="Cambria Math" w:hint="eastAsia"/>
            <w:lang w:eastAsia="zh-HK"/>
          </w:rPr>
          <m:t>n</m:t>
        </m:r>
      </m:oMath>
      <w:r>
        <w:rPr>
          <w:rFonts w:hint="eastAsia"/>
          <w:lang w:eastAsia="zh-HK"/>
        </w:rPr>
        <w:t xml:space="preserve">-bit binary representation. Then the inverse Fourier transform in Step 4 above will give exactly the eigenvalue </w:t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φ</m:t>
            </m:r>
          </m:e>
          <m:sub>
            <m:r>
              <w:rPr>
                <w:rFonts w:ascii="Cambria Math" w:hAnsi="Cambria Math"/>
                <w:lang w:eastAsia="zh-HK"/>
              </w:rPr>
              <m:t>u</m:t>
            </m:r>
          </m:sub>
        </m:sSub>
      </m:oMath>
      <w:r>
        <w:rPr>
          <w:rFonts w:hint="eastAsia"/>
          <w:lang w:eastAsia="zh-HK"/>
        </w:rPr>
        <w:t xml:space="preserve">. </w:t>
      </w:r>
      <w:r w:rsidR="00401017"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 xml:space="preserve">Recall the definition of Fourier transform: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φ</m:t>
            </m:r>
          </m:e>
        </m:d>
        <m:r>
          <w:rPr>
            <w:rFonts w:ascii="Cambria Math" w:hAnsi="Cambria Math"/>
            <w:sz w:val="24"/>
            <w:lang w:eastAsia="zh-HK"/>
          </w:rPr>
          <m:t>→</m:t>
        </m:r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y∈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sub>
            </m:sSub>
          </m:sub>
          <m:sup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2πi</m:t>
                </m:r>
                <m:r>
                  <w:rPr>
                    <w:rFonts w:ascii="Cambria Math" w:hAnsi="Cambria Math"/>
                    <w:lang w:eastAsia="zh-HK"/>
                  </w:rPr>
                  <m:t>φ</m:t>
                </m:r>
                <m:r>
                  <w:rPr>
                    <w:rFonts w:ascii="Cambria Math" w:hAnsi="Cambria Math"/>
                    <w:sz w:val="24"/>
                    <w:lang w:eastAsia="zh-HK"/>
                  </w:rPr>
                  <m:t>j</m:t>
                </m:r>
              </m:sup>
            </m:sSup>
            <m:d>
              <m:dPr>
                <m:begChr m:val="|"/>
                <m:endChr m:val="〉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j</m:t>
                </m:r>
              </m:e>
            </m:d>
          </m:e>
        </m:nary>
      </m:oMath>
      <w:r>
        <w:rPr>
          <w:rFonts w:hint="eastAsia"/>
          <w:sz w:val="24"/>
          <w:lang w:eastAsia="zh-HK"/>
        </w:rPr>
        <w:t>.</w:t>
      </w:r>
      <w:r w:rsidR="00401017">
        <w:rPr>
          <w:rFonts w:hint="eastAsia"/>
          <w:sz w:val="24"/>
          <w:lang w:eastAsia="zh-HK"/>
        </w:rPr>
        <w:t>)</w:t>
      </w:r>
      <w:r>
        <w:rPr>
          <w:rFonts w:hint="eastAsia"/>
          <w:sz w:val="24"/>
          <w:lang w:eastAsia="zh-HK"/>
        </w:rPr>
        <w:t xml:space="preserve"> </w:t>
      </w:r>
    </w:p>
    <w:p w:rsidR="00EB6606" w:rsidRPr="00860633" w:rsidRDefault="00EB6606" w:rsidP="00E6083D">
      <w:pPr>
        <w:rPr>
          <w:lang w:eastAsia="zh-HK"/>
        </w:rPr>
      </w:pPr>
    </w:p>
    <w:p w:rsidR="00860633" w:rsidRDefault="00D55B77" w:rsidP="00860633">
      <w:pPr>
        <w:pStyle w:val="Heading2"/>
        <w:numPr>
          <w:ilvl w:val="0"/>
          <w:numId w:val="1"/>
        </w:numPr>
        <w:rPr>
          <w:lang w:eastAsia="zh-HK"/>
        </w:rPr>
      </w:pPr>
      <w:r>
        <w:rPr>
          <w:rFonts w:hint="eastAsia"/>
          <w:lang w:eastAsia="zh-HK"/>
        </w:rPr>
        <w:lastRenderedPageBreak/>
        <w:t>Quantum algorithm for Factoring</w:t>
      </w:r>
    </w:p>
    <w:p w:rsidR="00C25EDE" w:rsidRPr="00C25EDE" w:rsidRDefault="00C25EDE" w:rsidP="00684786">
      <w:pPr>
        <w:rPr>
          <w:sz w:val="24"/>
          <w:lang w:eastAsia="zh-HK"/>
        </w:rPr>
      </w:pPr>
      <w:r w:rsidRPr="00C25EDE">
        <w:rPr>
          <w:rFonts w:hint="eastAsia"/>
          <w:sz w:val="24"/>
          <w:lang w:eastAsia="zh-HK"/>
        </w:rPr>
        <w:t>First</w:t>
      </w:r>
      <w:r>
        <w:rPr>
          <w:rFonts w:hint="eastAsia"/>
          <w:sz w:val="24"/>
          <w:lang w:eastAsia="zh-HK"/>
        </w:rPr>
        <w:t xml:space="preserve">, Factoring is known to be equivalent to another problem called Order Finding. In Order Finding, we are given two positive integers </w:t>
      </w:r>
      <m:oMath>
        <m:r>
          <w:rPr>
            <w:rFonts w:ascii="Cambria Math" w:hAnsi="Cambria Math" w:hint="eastAsia"/>
            <w:sz w:val="24"/>
            <w:lang w:eastAsia="zh-HK"/>
          </w:rPr>
          <m:t>x</m:t>
        </m:r>
      </m:oMath>
      <w:r>
        <w:rPr>
          <w:rFonts w:hint="eastAsia"/>
          <w:sz w:val="24"/>
          <w:lang w:eastAsia="zh-HK"/>
        </w:rPr>
        <w:t xml:space="preserve"> and </w:t>
      </w:r>
      <m:oMath>
        <m:r>
          <w:rPr>
            <w:rFonts w:ascii="Cambria Math" w:hAnsi="Cambria Math" w:hint="eastAsia"/>
            <w:sz w:val="24"/>
            <w:lang w:eastAsia="zh-HK"/>
          </w:rPr>
          <m:t>N</m:t>
        </m:r>
      </m:oMath>
      <w:r>
        <w:rPr>
          <w:rFonts w:hint="eastAsia"/>
          <w:sz w:val="24"/>
          <w:lang w:eastAsia="zh-HK"/>
        </w:rPr>
        <w:t xml:space="preserve"> that are co-prime to each other. We want to find the smallest </w:t>
      </w:r>
      <m:oMath>
        <m:r>
          <w:rPr>
            <w:rFonts w:ascii="Cambria Math" w:hAnsi="Cambria Math" w:hint="eastAsia"/>
            <w:sz w:val="24"/>
            <w:lang w:eastAsia="zh-HK"/>
          </w:rPr>
          <m:t>r</m:t>
        </m:r>
      </m:oMath>
      <w:r>
        <w:rPr>
          <w:rFonts w:hint="eastAsia"/>
          <w:sz w:val="24"/>
          <w:lang w:eastAsia="zh-HK"/>
        </w:rPr>
        <w:t xml:space="preserve"> s.t.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x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r</m:t>
            </m:r>
          </m:sup>
        </m:sSup>
        <m:r>
          <w:rPr>
            <w:rFonts w:ascii="Cambria Math" w:hAnsi="Cambria Math"/>
            <w:sz w:val="24"/>
            <w:lang w:eastAsia="zh-HK"/>
          </w:rPr>
          <m:t xml:space="preserve">=1 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mod</m:t>
        </m:r>
        <m:r>
          <w:rPr>
            <w:rFonts w:ascii="Cambria Math" w:hAnsi="Cambria Math"/>
            <w:sz w:val="24"/>
            <w:lang w:eastAsia="zh-HK"/>
          </w:rPr>
          <m:t xml:space="preserve"> N</m:t>
        </m:r>
      </m:oMath>
      <w:r>
        <w:rPr>
          <w:rFonts w:hint="eastAsia"/>
          <w:sz w:val="24"/>
          <w:lang w:eastAsia="zh-HK"/>
        </w:rPr>
        <w:t xml:space="preserve">. For example, when </w:t>
      </w:r>
      <m:oMath>
        <m:r>
          <w:rPr>
            <w:rFonts w:ascii="Cambria Math" w:hAnsi="Cambria Math" w:hint="eastAsia"/>
            <w:sz w:val="24"/>
            <w:lang w:eastAsia="zh-HK"/>
          </w:rPr>
          <m:t>x=5</m:t>
        </m:r>
      </m:oMath>
      <w:r>
        <w:rPr>
          <w:rFonts w:hint="eastAsia"/>
          <w:sz w:val="24"/>
          <w:lang w:eastAsia="zh-HK"/>
        </w:rPr>
        <w:t xml:space="preserve"> and </w:t>
      </w:r>
      <m:oMath>
        <m:r>
          <w:rPr>
            <w:rFonts w:ascii="Cambria Math" w:hAnsi="Cambria Math" w:hint="eastAsia"/>
            <w:sz w:val="24"/>
            <w:lang w:eastAsia="zh-HK"/>
          </w:rPr>
          <m:t>N=21</m:t>
        </m:r>
      </m:oMath>
      <w:r>
        <w:rPr>
          <w:rFonts w:hint="eastAsia"/>
          <w:sz w:val="24"/>
          <w:lang w:eastAsia="zh-HK"/>
        </w:rPr>
        <w:t xml:space="preserve">, then it is not hard to verify that the powers of </w:t>
      </w:r>
      <m:oMath>
        <m:r>
          <w:rPr>
            <w:rFonts w:ascii="Cambria Math" w:hAnsi="Cambria Math" w:hint="eastAsia"/>
            <w:sz w:val="24"/>
            <w:lang w:eastAsia="zh-HK"/>
          </w:rPr>
          <m:t>x</m:t>
        </m:r>
      </m:oMath>
      <w:r>
        <w:rPr>
          <w:rFonts w:hint="eastAsia"/>
          <w:sz w:val="24"/>
          <w:lang w:eastAsia="zh-HK"/>
        </w:rPr>
        <w:t xml:space="preserve"> are 5, 4, 20, 16, 17, 1 (all mod 21), thus the order is 6. </w:t>
      </w:r>
    </w:p>
    <w:p w:rsidR="00E77855" w:rsidRDefault="003D4CE5" w:rsidP="00684786">
      <w:pPr>
        <w:rPr>
          <w:sz w:val="24"/>
          <w:lang w:eastAsia="zh-HK"/>
        </w:rPr>
      </w:pPr>
      <w:r w:rsidRPr="003D4CE5">
        <w:rPr>
          <w:rFonts w:hint="eastAsia"/>
          <w:b/>
          <w:sz w:val="24"/>
          <w:lang w:eastAsia="zh-HK"/>
        </w:rPr>
        <w:t>Algorithm</w:t>
      </w:r>
      <w:r w:rsidR="00C25EDE">
        <w:rPr>
          <w:rFonts w:hint="eastAsia"/>
          <w:b/>
          <w:sz w:val="24"/>
          <w:lang w:eastAsia="zh-HK"/>
        </w:rPr>
        <w:t xml:space="preserve"> for Order Finding</w:t>
      </w:r>
      <w:r>
        <w:rPr>
          <w:rFonts w:hint="eastAsia"/>
          <w:sz w:val="24"/>
          <w:lang w:eastAsia="zh-HK"/>
        </w:rPr>
        <w:t xml:space="preserve">. </w:t>
      </w:r>
      <w:r w:rsidR="00C25EDE">
        <w:rPr>
          <w:rFonts w:hint="eastAsia"/>
          <w:sz w:val="24"/>
          <w:lang w:eastAsia="zh-HK"/>
        </w:rPr>
        <w:t xml:space="preserve">Consider the unitary matrix </w:t>
      </w:r>
      <m:oMath>
        <m:r>
          <w:rPr>
            <w:rFonts w:ascii="Cambria Math" w:hAnsi="Cambria Math"/>
            <w:sz w:val="24"/>
            <w:lang w:eastAsia="zh-HK"/>
          </w:rPr>
          <m:t>U</m:t>
        </m:r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4"/>
            <w:lang w:eastAsia="zh-HK"/>
          </w:rPr>
          <m:t>=|</m:t>
        </m:r>
        <m:r>
          <w:rPr>
            <w:rFonts w:ascii="Cambria Math" w:hAnsi="Cambria Math"/>
            <w:sz w:val="24"/>
            <w:lang w:eastAsia="zh-HK"/>
          </w:rPr>
          <m:t>xy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 xml:space="preserve"> mod </m:t>
        </m:r>
        <m:r>
          <w:rPr>
            <w:rFonts w:ascii="Cambria Math" w:hAnsi="Cambria Math"/>
            <w:sz w:val="24"/>
            <w:lang w:eastAsia="zh-HK"/>
          </w:rPr>
          <m:t>N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 xml:space="preserve">〉 </m:t>
        </m:r>
      </m:oMath>
      <w:r w:rsidR="00FA7D9C">
        <w:rPr>
          <w:rFonts w:hint="eastAsia"/>
          <w:sz w:val="24"/>
          <w:lang w:eastAsia="zh-HK"/>
        </w:rPr>
        <w:t xml:space="preserve">for each </w:t>
      </w:r>
      <m:oMath>
        <m:r>
          <w:rPr>
            <w:rFonts w:ascii="Cambria Math" w:hAnsi="Cambria Math"/>
            <w:sz w:val="24"/>
            <w:lang w:eastAsia="zh-HK"/>
          </w:rPr>
          <m:t>y∈[0,N-1]</m:t>
        </m:r>
      </m:oMath>
      <w:r w:rsidR="00FA7D9C">
        <w:rPr>
          <w:rFonts w:hint="eastAsia"/>
          <w:sz w:val="24"/>
          <w:lang w:eastAsia="zh-HK"/>
        </w:rPr>
        <w:t xml:space="preserve">. Note that for different </w:t>
      </w:r>
      <m:oMath>
        <m:r>
          <w:rPr>
            <w:rFonts w:ascii="Cambria Math" w:hAnsi="Cambria Math"/>
            <w:sz w:val="24"/>
            <w:lang w:eastAsia="zh-HK"/>
          </w:rPr>
          <m:t>y</m:t>
        </m:r>
      </m:oMath>
      <w:r w:rsidR="00FA7D9C">
        <w:rPr>
          <w:sz w:val="24"/>
          <w:lang w:eastAsia="zh-HK"/>
        </w:rPr>
        <w:t>’</w:t>
      </w:r>
      <w:r w:rsidR="00FA7D9C">
        <w:rPr>
          <w:rFonts w:hint="eastAsia"/>
          <w:sz w:val="24"/>
          <w:lang w:eastAsia="zh-HK"/>
        </w:rPr>
        <w:t xml:space="preserve">s, </w:t>
      </w:r>
      <m:oMath>
        <m:r>
          <w:rPr>
            <w:rFonts w:ascii="Cambria Math" w:hAnsi="Cambria Math"/>
            <w:sz w:val="24"/>
            <w:lang w:eastAsia="zh-HK"/>
          </w:rPr>
          <m:t>U|y〉</m:t>
        </m:r>
      </m:oMath>
      <w:r w:rsidR="00FA7D9C">
        <w:rPr>
          <w:sz w:val="24"/>
          <w:lang w:eastAsia="zh-HK"/>
        </w:rPr>
        <w:t>’</w:t>
      </w:r>
      <w:r w:rsidR="00FA7D9C">
        <w:rPr>
          <w:rFonts w:hint="eastAsia"/>
          <w:sz w:val="24"/>
          <w:lang w:eastAsia="zh-HK"/>
        </w:rPr>
        <w:t xml:space="preserve">s are also different. (Suppose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xy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1</m:t>
            </m:r>
          </m:sub>
        </m:sSub>
        <m:r>
          <w:rPr>
            <w:rFonts w:ascii="Cambria Math" w:hAnsi="Cambria Math"/>
            <w:sz w:val="24"/>
            <w:lang w:eastAsia="zh-HK"/>
          </w:rPr>
          <m:t>≡x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y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2</m:t>
            </m:r>
          </m:sub>
        </m:sSub>
      </m:oMath>
      <w:r w:rsidR="00FA7D9C">
        <w:rPr>
          <w:rFonts w:hint="eastAsia"/>
          <w:sz w:val="24"/>
          <w:lang w:eastAsia="zh-HK"/>
        </w:rPr>
        <w:t xml:space="preserve">, then </w:t>
      </w:r>
      <m:oMath>
        <m:r>
          <w:rPr>
            <w:rFonts w:ascii="Cambria Math" w:hAnsi="Cambria Math"/>
            <w:sz w:val="24"/>
            <w:lang w:eastAsia="zh-HK"/>
          </w:rPr>
          <m:t>x</m:t>
        </m:r>
        <m:d>
          <m:d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lang w:eastAsia="zh-HK"/>
          </w:rPr>
          <m:t>≡0</m:t>
        </m:r>
      </m:oMath>
      <w:r w:rsidR="00FA7D9C">
        <w:rPr>
          <w:rFonts w:hint="eastAsia"/>
          <w:sz w:val="24"/>
          <w:lang w:eastAsia="zh-HK"/>
        </w:rPr>
        <w:t xml:space="preserve">, impossible because </w:t>
      </w:r>
      <m:oMath>
        <m:r>
          <w:rPr>
            <w:rFonts w:ascii="Cambria Math" w:hAnsi="Cambria Math" w:hint="eastAsia"/>
            <w:sz w:val="24"/>
            <w:lang w:eastAsia="zh-HK"/>
          </w:rPr>
          <m:t>x</m:t>
        </m:r>
      </m:oMath>
      <w:r w:rsidR="00FA7D9C">
        <w:rPr>
          <w:rFonts w:hint="eastAsia"/>
          <w:sz w:val="24"/>
          <w:lang w:eastAsia="zh-HK"/>
        </w:rPr>
        <w:t xml:space="preserve"> is co-prime with </w:t>
      </w:r>
      <m:oMath>
        <m:r>
          <w:rPr>
            <w:rFonts w:ascii="Cambria Math" w:hAnsi="Cambria Math" w:hint="eastAsia"/>
            <w:sz w:val="24"/>
            <w:lang w:eastAsia="zh-HK"/>
          </w:rPr>
          <m:t>N</m:t>
        </m:r>
      </m:oMath>
      <w:r w:rsidR="00FA7D9C">
        <w:rPr>
          <w:rFonts w:hint="eastAsia"/>
          <w:sz w:val="24"/>
          <w:lang w:eastAsia="zh-HK"/>
        </w:rPr>
        <w:t xml:space="preserve">.) Thus </w:t>
      </w:r>
      <m:oMath>
        <m:r>
          <w:rPr>
            <w:rFonts w:ascii="Cambria Math" w:hAnsi="Cambria Math"/>
            <w:sz w:val="24"/>
            <w:lang w:eastAsia="zh-HK"/>
          </w:rPr>
          <m:t>U</m:t>
        </m:r>
      </m:oMath>
      <w:r w:rsidR="00FA7D9C">
        <w:rPr>
          <w:rFonts w:hint="eastAsia"/>
          <w:sz w:val="24"/>
          <w:lang w:eastAsia="zh-HK"/>
        </w:rPr>
        <w:t xml:space="preserve"> is indeed a unitary matrix. </w:t>
      </w:r>
    </w:p>
    <w:p w:rsidR="003D4CE5" w:rsidRDefault="00FA7D9C" w:rsidP="00684786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 xml:space="preserve">For each </w:t>
      </w:r>
      <m:oMath>
        <m:r>
          <w:rPr>
            <w:rFonts w:ascii="Cambria Math" w:hAnsi="Cambria Math"/>
            <w:sz w:val="24"/>
            <w:lang w:eastAsia="zh-HK"/>
          </w:rPr>
          <m:t>s∈[0,r-1]</m:t>
        </m:r>
      </m:oMath>
      <w:r>
        <w:rPr>
          <w:rFonts w:hint="eastAsia"/>
          <w:sz w:val="24"/>
          <w:lang w:eastAsia="zh-HK"/>
        </w:rPr>
        <w:t xml:space="preserve">, consider state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s</m:t>
                </m:r>
              </m:sub>
            </m:sSub>
          </m:e>
        </m:d>
        <m:r>
          <w:rPr>
            <w:rFonts w:ascii="Cambria Math" w:hAnsi="Cambria Math"/>
            <w:sz w:val="24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r</m:t>
                </m:r>
              </m:e>
            </m:rad>
          </m:den>
        </m:f>
        <m:nary>
          <m:naryPr>
            <m:chr m:val="∑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k=0</m:t>
            </m:r>
          </m:sub>
          <m:sup>
            <m:r>
              <w:rPr>
                <w:rFonts w:ascii="Cambria Math" w:hAnsi="Cambria Math"/>
                <w:sz w:val="24"/>
                <w:lang w:eastAsia="zh-HK"/>
              </w:rPr>
              <m:t>r-1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-sk</m:t>
                </m:r>
              </m:sup>
            </m:sSubSup>
            <m:r>
              <w:rPr>
                <w:rFonts w:ascii="Cambria Math" w:hAnsi="Cambria Math"/>
                <w:sz w:val="24"/>
                <w:lang w:eastAsia="zh-HK"/>
              </w:rPr>
              <m:t>|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p>
            </m:sSup>
            <m:r>
              <w:rPr>
                <w:rFonts w:ascii="Cambria Math" w:hAnsi="Cambria Math"/>
                <w:sz w:val="24"/>
                <w:lang w:eastAsia="zh-HK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mod</m:t>
            </m:r>
            <m:r>
              <w:rPr>
                <w:rFonts w:ascii="Cambria Math" w:hAnsi="Cambria Math"/>
                <w:sz w:val="24"/>
                <w:lang w:eastAsia="zh-HK"/>
              </w:rPr>
              <m:t xml:space="preserve"> N〉</m:t>
            </m:r>
          </m:e>
        </m:nary>
      </m:oMath>
      <w:r>
        <w:rPr>
          <w:rFonts w:hint="eastAsia"/>
          <w:sz w:val="24"/>
          <w:lang w:eastAsia="zh-HK"/>
        </w:rPr>
        <w:t xml:space="preserve">. It is actually an eigenvector of </w:t>
      </w:r>
      <m:oMath>
        <m:r>
          <w:rPr>
            <w:rFonts w:ascii="Cambria Math" w:hAnsi="Cambria Math"/>
            <w:sz w:val="24"/>
            <w:lang w:eastAsia="zh-HK"/>
          </w:rPr>
          <m:t>U</m:t>
        </m:r>
      </m:oMath>
      <w:r>
        <w:rPr>
          <w:rFonts w:hint="eastAsia"/>
          <w:sz w:val="24"/>
          <w:lang w:eastAsia="zh-HK"/>
        </w:rPr>
        <w:t xml:space="preserve"> with respect to eigenvalue </w:t>
      </w:r>
      <m:oMath>
        <m:sSubSup>
          <m:sSub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SupPr>
          <m:e>
            <m:r>
              <w:rPr>
                <w:rFonts w:ascii="Cambria Math" w:hAnsi="Cambria Math"/>
                <w:sz w:val="24"/>
                <w:lang w:eastAsia="zh-HK"/>
              </w:rPr>
              <m:t>ω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r</m:t>
            </m:r>
          </m:sub>
          <m:sup>
            <m:r>
              <w:rPr>
                <w:rFonts w:ascii="Cambria Math" w:hAnsi="Cambria Math"/>
                <w:sz w:val="24"/>
                <w:lang w:eastAsia="zh-HK"/>
              </w:rPr>
              <m:t>s</m:t>
            </m:r>
          </m:sup>
        </m:sSubSup>
      </m:oMath>
      <w:r>
        <w:rPr>
          <w:rFonts w:hint="eastAsia"/>
          <w:sz w:val="24"/>
          <w:lang w:eastAsia="zh-HK"/>
        </w:rPr>
        <w:t>:</w:t>
      </w:r>
    </w:p>
    <w:p w:rsidR="00FA7D9C" w:rsidRPr="00FA7D9C" w:rsidRDefault="00C93DB7" w:rsidP="00684786">
      <w:pPr>
        <w:rPr>
          <w:sz w:val="24"/>
          <w:lang w:eastAsia="zh-HK"/>
        </w:rPr>
      </w:pPr>
      <m:oMathPara>
        <m:oMath>
          <m:r>
            <w:rPr>
              <w:rFonts w:ascii="Cambria Math" w:hAnsi="Cambria Math"/>
              <w:sz w:val="24"/>
              <w:lang w:eastAsia="zh-HK"/>
            </w:rPr>
            <m:t>U</m:t>
          </m:r>
          <m:d>
            <m:dPr>
              <m:begChr m:val="|"/>
              <m:endChr m:val="〉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sz w:val="24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eastAsia="zh-HK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r</m:t>
                  </m:r>
                </m:e>
              </m:rad>
            </m:den>
          </m:f>
          <m:nary>
            <m:naryPr>
              <m:chr m:val="∑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naryPr>
            <m:sub>
              <m:r>
                <w:rPr>
                  <w:rFonts w:ascii="Cambria Math" w:hAnsi="Cambria Math"/>
                  <w:sz w:val="24"/>
                  <w:lang w:eastAsia="zh-HK"/>
                </w:rPr>
                <m:t>k=0</m:t>
              </m:r>
            </m:sub>
            <m:sup>
              <m:r>
                <w:rPr>
                  <w:rFonts w:ascii="Cambria Math" w:hAnsi="Cambria Math"/>
                  <w:sz w:val="24"/>
                  <w:lang w:eastAsia="zh-HK"/>
                </w:rPr>
                <m:t>r-1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-sk</m:t>
                  </m:r>
                </m:sup>
              </m:sSubSup>
              <m:r>
                <w:rPr>
                  <w:rFonts w:ascii="Cambria Math" w:hAnsi="Cambria Math"/>
                  <w:sz w:val="24"/>
                  <w:lang w:eastAsia="zh-HK"/>
                </w:rPr>
                <m:t>|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k+1</m:t>
                  </m:r>
                </m:sup>
              </m:sSup>
              <m:r>
                <w:rPr>
                  <w:rFonts w:ascii="Cambria Math" w:hAnsi="Cambria Math"/>
                  <w:sz w:val="24"/>
                  <w:lang w:eastAsia="zh-HK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eastAsia="zh-HK"/>
                </w:rPr>
                <m:t>mod</m:t>
              </m:r>
              <m:r>
                <w:rPr>
                  <w:rFonts w:ascii="Cambria Math" w:hAnsi="Cambria Math"/>
                  <w:sz w:val="24"/>
                  <w:lang w:eastAsia="zh-HK"/>
                </w:rPr>
                <m:t xml:space="preserve"> N〉</m:t>
              </m:r>
            </m:e>
          </m:nary>
          <m:r>
            <w:rPr>
              <w:rFonts w:ascii="Cambria Math" w:hAnsi="Cambria Math"/>
              <w:sz w:val="24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eastAsia="zh-HK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r</m:t>
                  </m:r>
                </m:e>
              </m:rad>
            </m:den>
          </m:f>
          <m:nary>
            <m:naryPr>
              <m:chr m:val="∑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naryPr>
            <m:sub>
              <m:r>
                <w:rPr>
                  <w:rFonts w:ascii="Cambria Math" w:hAnsi="Cambria Math"/>
                  <w:sz w:val="24"/>
                  <w:lang w:eastAsia="zh-HK"/>
                </w:rPr>
                <m:t>k=0</m:t>
              </m:r>
            </m:sub>
            <m:sup>
              <m:r>
                <w:rPr>
                  <w:rFonts w:ascii="Cambria Math" w:hAnsi="Cambria Math"/>
                  <w:sz w:val="24"/>
                  <w:lang w:eastAsia="zh-HK"/>
                </w:rPr>
                <m:t>r-1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-s(k-1)</m:t>
                  </m:r>
                </m:sup>
              </m:sSubSup>
              <m:r>
                <w:rPr>
                  <w:rFonts w:ascii="Cambria Math" w:hAnsi="Cambria Math"/>
                  <w:sz w:val="24"/>
                  <w:lang w:eastAsia="zh-HK"/>
                </w:rPr>
                <m:t>|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sz w:val="24"/>
                  <w:lang w:eastAsia="zh-HK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eastAsia="zh-HK"/>
                </w:rPr>
                <m:t>mod</m:t>
              </m:r>
              <m:r>
                <w:rPr>
                  <w:rFonts w:ascii="Cambria Math" w:hAnsi="Cambria Math"/>
                  <w:sz w:val="24"/>
                  <w:lang w:eastAsia="zh-HK"/>
                </w:rPr>
                <m:t xml:space="preserve"> N〉</m:t>
              </m:r>
            </m:e>
          </m:nary>
          <m:r>
            <w:rPr>
              <w:rFonts w:ascii="Cambria Math" w:hAnsi="Cambria Math"/>
              <w:sz w:val="24"/>
              <w:lang w:eastAsia="zh-HK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sSubSupPr>
            <m:e>
              <m:r>
                <w:rPr>
                  <w:rFonts w:ascii="Cambria Math" w:hAnsi="Cambria Math"/>
                  <w:sz w:val="24"/>
                  <w:lang w:eastAsia="zh-HK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lang w:eastAsia="zh-HK"/>
                </w:rPr>
                <m:t>r</m:t>
              </m:r>
            </m:sub>
            <m:sup>
              <m:r>
                <w:rPr>
                  <w:rFonts w:ascii="Cambria Math" w:hAnsi="Cambria Math"/>
                  <w:sz w:val="24"/>
                  <w:lang w:eastAsia="zh-HK"/>
                </w:rPr>
                <m:t>s</m:t>
              </m:r>
            </m:sup>
          </m:sSubSup>
          <m:d>
            <m:dPr>
              <m:begChr m:val="|"/>
              <m:endChr m:val="〉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s</m:t>
                  </m:r>
                </m:sub>
              </m:sSub>
            </m:e>
          </m:d>
          <m:r>
            <w:rPr>
              <w:rFonts w:ascii="Cambria Math" w:hAnsi="Cambria Math"/>
              <w:sz w:val="24"/>
              <w:lang w:eastAsia="zh-HK"/>
            </w:rPr>
            <m:t>.</m:t>
          </m:r>
        </m:oMath>
      </m:oMathPara>
    </w:p>
    <w:p w:rsidR="00103B14" w:rsidRDefault="00671D37" w:rsidP="00684786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 xml:space="preserve">Thus we can run the Phase Estimation algorithm on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s</m:t>
                </m:r>
              </m:sub>
            </m:sSub>
          </m:e>
        </m:d>
      </m:oMath>
      <w:r>
        <w:rPr>
          <w:rFonts w:hint="eastAsia"/>
          <w:sz w:val="24"/>
          <w:lang w:eastAsia="zh-HK"/>
        </w:rPr>
        <w:t xml:space="preserve"> and we</w:t>
      </w:r>
      <w:r>
        <w:rPr>
          <w:sz w:val="24"/>
          <w:lang w:eastAsia="zh-HK"/>
        </w:rPr>
        <w:t>’</w:t>
      </w:r>
      <w:r>
        <w:rPr>
          <w:rFonts w:hint="eastAsia"/>
          <w:sz w:val="24"/>
          <w:lang w:eastAsia="zh-HK"/>
        </w:rPr>
        <w:t xml:space="preserve">ll get </w:t>
      </w:r>
      <m:oMath>
        <m:r>
          <w:rPr>
            <w:rFonts w:ascii="Cambria Math" w:hAnsi="Cambria Math"/>
            <w:sz w:val="24"/>
            <w:lang w:eastAsia="zh-HK"/>
          </w:rPr>
          <m:t>s/r</m:t>
        </m:r>
      </m:oMath>
      <w:r>
        <w:rPr>
          <w:rFonts w:hint="eastAsia"/>
          <w:sz w:val="24"/>
          <w:lang w:eastAsia="zh-HK"/>
        </w:rPr>
        <w:t xml:space="preserve">. </w:t>
      </w:r>
    </w:p>
    <w:p w:rsidR="00671D37" w:rsidRPr="00671D37" w:rsidRDefault="00671D37" w:rsidP="00684786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>Some issues: We don</w:t>
      </w:r>
      <w:r>
        <w:rPr>
          <w:sz w:val="24"/>
          <w:lang w:eastAsia="zh-HK"/>
        </w:rPr>
        <w:t>’</w:t>
      </w:r>
      <w:r>
        <w:rPr>
          <w:rFonts w:hint="eastAsia"/>
          <w:sz w:val="24"/>
          <w:lang w:eastAsia="zh-HK"/>
        </w:rPr>
        <w:t xml:space="preserve">t have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s</m:t>
                </m:r>
              </m:sub>
            </m:sSub>
          </m:e>
        </m:d>
      </m:oMath>
      <w:r>
        <w:rPr>
          <w:rFonts w:hint="eastAsia"/>
          <w:sz w:val="24"/>
          <w:lang w:eastAsia="zh-HK"/>
        </w:rPr>
        <w:t xml:space="preserve">; after all it needs information of </w:t>
      </w:r>
      <m:oMath>
        <m:r>
          <w:rPr>
            <w:rFonts w:ascii="Cambria Math" w:hAnsi="Cambria Math" w:hint="eastAsia"/>
            <w:sz w:val="24"/>
            <w:lang w:eastAsia="zh-HK"/>
          </w:rPr>
          <m:t>r</m:t>
        </m:r>
      </m:oMath>
      <w:r>
        <w:rPr>
          <w:rFonts w:hint="eastAsia"/>
          <w:sz w:val="24"/>
          <w:lang w:eastAsia="zh-HK"/>
        </w:rPr>
        <w:t xml:space="preserve">. But note that </w:t>
      </w:r>
    </w:p>
    <w:p w:rsidR="00671D37" w:rsidRDefault="00DE02DF" w:rsidP="00684786">
      <w:pPr>
        <w:rPr>
          <w:sz w:val="24"/>
          <w:lang w:eastAsia="zh-HK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eastAsia="zh-HK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r</m:t>
                  </m:r>
                </m:e>
              </m:rad>
            </m:den>
          </m:f>
          <m:nary>
            <m:naryPr>
              <m:chr m:val="∑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naryPr>
            <m:sub>
              <m:r>
                <w:rPr>
                  <w:rFonts w:ascii="Cambria Math" w:hAnsi="Cambria Math"/>
                  <w:sz w:val="24"/>
                  <w:lang w:eastAsia="zh-HK"/>
                </w:rPr>
                <m:t>s=0</m:t>
              </m:r>
            </m:sub>
            <m:sup>
              <m:r>
                <w:rPr>
                  <w:rFonts w:ascii="Cambria Math" w:hAnsi="Cambria Math"/>
                  <w:sz w:val="24"/>
                  <w:lang w:eastAsia="zh-HK"/>
                </w:rPr>
                <m:t>r-1</m:t>
              </m:r>
            </m:sup>
            <m:e>
              <m:r>
                <w:rPr>
                  <w:rFonts w:ascii="Cambria Math" w:hAnsi="Cambria Math"/>
                  <w:sz w:val="24"/>
                  <w:lang w:eastAsia="zh-HK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 w:val="24"/>
                  <w:lang w:eastAsia="zh-HK"/>
                </w:rPr>
                <m:t>〉</m:t>
              </m:r>
            </m:e>
          </m:nary>
          <m:r>
            <w:rPr>
              <w:rFonts w:ascii="Cambria Math" w:hAnsi="Cambria Math"/>
              <w:sz w:val="24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fPr>
            <m:num>
              <m:r>
                <w:rPr>
                  <w:rFonts w:ascii="Cambria Math" w:hAnsi="Cambria Math"/>
                  <w:sz w:val="24"/>
                  <w:lang w:eastAsia="zh-HK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r</m:t>
                  </m:r>
                </m:e>
              </m:rad>
            </m:den>
          </m:f>
          <m:nary>
            <m:naryPr>
              <m:chr m:val="∑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naryPr>
            <m:sub>
              <m:r>
                <w:rPr>
                  <w:rFonts w:ascii="Cambria Math" w:hAnsi="Cambria Math"/>
                  <w:sz w:val="24"/>
                  <w:lang w:eastAsia="zh-HK"/>
                </w:rPr>
                <m:t>s=0</m:t>
              </m:r>
            </m:sub>
            <m:sup>
              <m:r>
                <w:rPr>
                  <w:rFonts w:ascii="Cambria Math" w:hAnsi="Cambria Math"/>
                  <w:sz w:val="24"/>
                  <w:lang w:eastAsia="zh-HK"/>
                </w:rPr>
                <m:t>r-1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lang w:eastAsia="zh-HK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lang w:eastAsia="zh-HK"/>
                        </w:rPr>
                        <m:t>r</m:t>
                      </m:r>
                    </m:e>
                  </m:rad>
                </m:den>
              </m:f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4"/>
                      <w:lang w:eastAsia="zh-HK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k=0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r-1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lang w:eastAsia="zh-HK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lang w:eastAsia="zh-HK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lang w:eastAsia="zh-HK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lang w:eastAsia="zh-HK"/>
                        </w:rPr>
                        <m:t>-sk</m:t>
                      </m:r>
                    </m:sup>
                  </m:sSub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>|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eastAsia="zh-HK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eastAsia="zh-HK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eastAsia="zh-HK"/>
                        </w:rPr>
                        <m:t>k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eastAsia="zh-HK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eastAsia="zh-HK"/>
                    </w:rPr>
                    <m:t>mod</m:t>
                  </m:r>
                  <m:r>
                    <w:rPr>
                      <w:rFonts w:ascii="Cambria Math" w:hAnsi="Cambria Math"/>
                      <w:sz w:val="24"/>
                      <w:lang w:eastAsia="zh-HK"/>
                    </w:rPr>
                    <m:t xml:space="preserve"> N〉</m:t>
                  </m:r>
                </m:e>
              </m:nary>
            </m:e>
          </m:nary>
          <m:r>
            <w:rPr>
              <w:rFonts w:ascii="Cambria Math" w:hAnsi="Cambria Math"/>
              <w:sz w:val="24"/>
              <w:lang w:eastAsia="zh-HK"/>
            </w:rPr>
            <m:t>=</m:t>
          </m:r>
          <m:d>
            <m:dPr>
              <m:begChr m:val="|"/>
              <m:endChr m:val="〉"/>
              <m:ctrlPr>
                <w:rPr>
                  <w:rFonts w:ascii="Cambria Math" w:hAnsi="Cambria Math"/>
                  <w:i/>
                  <w:sz w:val="24"/>
                  <w:lang w:eastAsia="zh-HK"/>
                </w:rPr>
              </m:ctrlPr>
            </m:dPr>
            <m:e>
              <m:r>
                <w:rPr>
                  <w:rFonts w:ascii="Cambria Math" w:hAnsi="Cambria Math"/>
                  <w:sz w:val="24"/>
                  <w:lang w:eastAsia="zh-HK"/>
                </w:rPr>
                <m:t>1</m:t>
              </m:r>
            </m:e>
          </m:d>
          <m:r>
            <w:rPr>
              <w:rFonts w:ascii="Cambria Math" w:hAnsi="Cambria Math"/>
              <w:sz w:val="24"/>
              <w:lang w:eastAsia="zh-HK"/>
            </w:rPr>
            <m:t>.</m:t>
          </m:r>
        </m:oMath>
      </m:oMathPara>
    </w:p>
    <w:p w:rsidR="00671D37" w:rsidRDefault="00671D37" w:rsidP="00684786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 xml:space="preserve">(For </w:t>
      </w:r>
      <m:oMath>
        <m:r>
          <w:rPr>
            <w:rFonts w:ascii="Cambria Math" w:hAnsi="Cambria Math"/>
            <w:sz w:val="24"/>
            <w:lang w:eastAsia="zh-HK"/>
          </w:rPr>
          <m:t>k≠0</m:t>
        </m:r>
      </m:oMath>
      <w:r>
        <w:rPr>
          <w:rFonts w:hint="eastAsia"/>
          <w:sz w:val="24"/>
          <w:lang w:eastAsia="zh-HK"/>
        </w:rPr>
        <w:t xml:space="preserve">, </w:t>
      </w:r>
      <m:oMath>
        <m:nary>
          <m:naryPr>
            <m:chr m:val="∑"/>
            <m:supHide m:val="1"/>
            <m:ctrlPr>
              <w:rPr>
                <w:rFonts w:ascii="Cambria Math" w:hAnsi="Cambria Math"/>
                <w:sz w:val="24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s</m:t>
            </m:r>
          </m:sub>
          <m:sup/>
          <m:e>
            <m:sSubSup>
              <m:sSub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ω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r</m:t>
                </m:r>
              </m:sub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-sk</m:t>
                </m:r>
              </m:sup>
            </m:sSubSup>
          </m:e>
        </m:nary>
        <m:r>
          <w:rPr>
            <w:rFonts w:ascii="Cambria Math" w:hAnsi="Cambria Math"/>
            <w:sz w:val="24"/>
            <w:lang w:eastAsia="zh-HK"/>
          </w:rPr>
          <m:t>=0</m:t>
        </m:r>
      </m:oMath>
      <w:r>
        <w:rPr>
          <w:rFonts w:hint="eastAsia"/>
          <w:sz w:val="24"/>
          <w:lang w:eastAsia="zh-HK"/>
        </w:rPr>
        <w:t xml:space="preserve">.) So if we prepare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1</m:t>
            </m:r>
          </m:e>
        </m:d>
      </m:oMath>
      <w:r>
        <w:rPr>
          <w:rFonts w:hint="eastAsia"/>
          <w:sz w:val="24"/>
          <w:lang w:eastAsia="zh-HK"/>
        </w:rPr>
        <w:t xml:space="preserve"> and run the Phase Estimation algorithm, then we will get </w:t>
      </w:r>
      <m:oMath>
        <m:f>
          <m:f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r</m:t>
                </m:r>
              </m:e>
            </m:rad>
          </m:den>
        </m:f>
        <m:nary>
          <m:naryPr>
            <m:chr m:val="∑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s=0</m:t>
            </m:r>
          </m:sub>
          <m:sup>
            <m:r>
              <w:rPr>
                <w:rFonts w:ascii="Cambria Math" w:hAnsi="Cambria Math"/>
                <w:sz w:val="24"/>
                <w:lang w:eastAsia="zh-HK"/>
              </w:rPr>
              <m:t>r-1</m:t>
            </m:r>
          </m:sup>
          <m:e>
            <m:d>
              <m:dPr>
                <m:begChr m:val="|"/>
                <m:endChr m:val="〉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s/r</m:t>
                </m:r>
              </m:e>
            </m:d>
            <m:r>
              <w:rPr>
                <w:rFonts w:ascii="Cambria Math" w:hAnsi="Cambria Math"/>
                <w:sz w:val="24"/>
                <w:lang w:eastAsia="zh-HK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s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〉</m:t>
            </m:r>
          </m:e>
        </m:nary>
      </m:oMath>
      <w:r>
        <w:rPr>
          <w:rFonts w:hint="eastAsia"/>
          <w:sz w:val="24"/>
          <w:lang w:eastAsia="zh-HK"/>
        </w:rPr>
        <w:t xml:space="preserve">. Measuring the first register gives </w:t>
      </w:r>
      <m:oMath>
        <m:r>
          <w:rPr>
            <w:rFonts w:ascii="Cambria Math" w:hAnsi="Cambria Math"/>
            <w:sz w:val="24"/>
            <w:lang w:eastAsia="zh-HK"/>
          </w:rPr>
          <m:t>s/r</m:t>
        </m:r>
      </m:oMath>
      <w:r>
        <w:rPr>
          <w:rFonts w:hint="eastAsia"/>
          <w:sz w:val="24"/>
          <w:lang w:eastAsia="zh-HK"/>
        </w:rPr>
        <w:t>.</w:t>
      </w:r>
      <w:r w:rsidR="00555900">
        <w:rPr>
          <w:rFonts w:hint="eastAsia"/>
          <w:sz w:val="24"/>
          <w:lang w:eastAsia="zh-HK"/>
        </w:rPr>
        <w:t xml:space="preserve"> Using a simple procedure called the </w:t>
      </w:r>
      <w:r w:rsidR="00555900" w:rsidRPr="00555900">
        <w:rPr>
          <w:rFonts w:hint="eastAsia"/>
          <w:i/>
          <w:sz w:val="24"/>
          <w:lang w:eastAsia="zh-HK"/>
        </w:rPr>
        <w:t>continued fraction</w:t>
      </w:r>
      <w:r w:rsidR="00555900">
        <w:rPr>
          <w:rFonts w:hint="eastAsia"/>
          <w:sz w:val="24"/>
          <w:lang w:eastAsia="zh-HK"/>
        </w:rPr>
        <w:t xml:space="preserve">, one can get </w:t>
      </w:r>
      <m:oMath>
        <m:r>
          <w:rPr>
            <w:rFonts w:ascii="Cambria Math" w:hAnsi="Cambria Math"/>
            <w:sz w:val="24"/>
            <w:lang w:eastAsia="zh-HK"/>
          </w:rPr>
          <m:t>s'</m:t>
        </m:r>
      </m:oMath>
      <w:r w:rsidR="001B696B">
        <w:rPr>
          <w:rFonts w:hint="eastAsia"/>
          <w:sz w:val="24"/>
          <w:lang w:eastAsia="zh-HK"/>
        </w:rPr>
        <w:t xml:space="preserve"> </w:t>
      </w:r>
      <w:r w:rsidR="00555900">
        <w:rPr>
          <w:rFonts w:hint="eastAsia"/>
          <w:sz w:val="24"/>
          <w:lang w:eastAsia="zh-HK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</m:t>
            </m:r>
          </m:sup>
        </m:sSup>
      </m:oMath>
      <w:r w:rsidR="00555900">
        <w:rPr>
          <w:rFonts w:hint="eastAsia"/>
          <w:sz w:val="24"/>
          <w:lang w:eastAsia="zh-HK"/>
        </w:rPr>
        <w:t xml:space="preserve"> s.t. </w:t>
      </w:r>
      <m:oMath>
        <m:f>
          <m:f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'</m:t>
                </m:r>
              </m:sup>
            </m:sSup>
          </m:den>
        </m:f>
        <m:r>
          <w:rPr>
            <w:rFonts w:ascii="Cambria Math" w:hAnsi="Cambria Math"/>
            <w:sz w:val="24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lang w:eastAsia="zh-HK"/>
              </w:rPr>
              <m:t>s</m:t>
            </m:r>
          </m:num>
          <m:den>
            <m:r>
              <w:rPr>
                <w:rFonts w:ascii="Cambria Math" w:hAnsi="Cambria Math"/>
                <w:sz w:val="24"/>
                <w:lang w:eastAsia="zh-HK"/>
              </w:rPr>
              <m:t>r</m:t>
            </m:r>
          </m:den>
        </m:f>
      </m:oMath>
      <w:r w:rsidR="001B696B">
        <w:rPr>
          <w:rFonts w:hint="eastAsia"/>
          <w:sz w:val="24"/>
          <w:lang w:eastAsia="zh-HK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</m:t>
            </m:r>
          </m:sup>
        </m:sSup>
      </m:oMath>
      <w:r w:rsidR="001B696B">
        <w:rPr>
          <w:rFonts w:hint="eastAsia"/>
          <w:sz w:val="24"/>
          <w:lang w:eastAsia="zh-HK"/>
        </w:rPr>
        <w:t xml:space="preserve"> may not be </w:t>
      </w:r>
      <m:oMath>
        <m:r>
          <w:rPr>
            <w:rFonts w:ascii="Cambria Math" w:hAnsi="Cambria Math"/>
            <w:sz w:val="24"/>
            <w:lang w:eastAsia="zh-HK"/>
          </w:rPr>
          <m:t>r</m:t>
        </m:r>
      </m:oMath>
      <w:r w:rsidR="001B696B">
        <w:rPr>
          <w:rFonts w:hint="eastAsia"/>
          <w:sz w:val="24"/>
          <w:lang w:eastAsia="zh-HK"/>
        </w:rPr>
        <w:t xml:space="preserve">, but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</m:t>
            </m:r>
          </m:sup>
        </m:sSup>
      </m:oMath>
      <w:r w:rsidR="001B696B">
        <w:rPr>
          <w:rFonts w:hint="eastAsia"/>
          <w:sz w:val="24"/>
          <w:lang w:eastAsia="zh-HK"/>
        </w:rPr>
        <w:t xml:space="preserve"> is at least a factor of </w:t>
      </w:r>
      <m:oMath>
        <m:r>
          <w:rPr>
            <w:rFonts w:ascii="Cambria Math" w:hAnsi="Cambria Math"/>
            <w:sz w:val="24"/>
            <w:lang w:eastAsia="zh-HK"/>
          </w:rPr>
          <m:t>r</m:t>
        </m:r>
      </m:oMath>
      <w:r w:rsidR="001B696B">
        <w:rPr>
          <w:rFonts w:hint="eastAsia"/>
          <w:sz w:val="24"/>
          <w:lang w:eastAsia="zh-HK"/>
        </w:rPr>
        <w:t xml:space="preserve">. Doing this a couple of times and get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''</m:t>
            </m:r>
          </m:sup>
        </m:sSup>
        <m:r>
          <w:rPr>
            <w:rFonts w:ascii="Cambria Math" w:hAnsi="Cambria Math"/>
            <w:sz w:val="24"/>
            <w:lang w:eastAsia="zh-HK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'''</m:t>
            </m:r>
          </m:sup>
        </m:sSup>
        <m:r>
          <w:rPr>
            <w:rFonts w:ascii="Cambria Math" w:hAnsi="Cambria Math"/>
            <w:sz w:val="24"/>
            <w:lang w:eastAsia="zh-HK"/>
          </w:rPr>
          <m:t xml:space="preserve">, </m:t>
        </m:r>
      </m:oMath>
      <w:r w:rsidR="001B696B">
        <w:rPr>
          <w:sz w:val="24"/>
          <w:lang w:eastAsia="zh-HK"/>
        </w:rPr>
        <w:t>…</w:t>
      </w:r>
      <w:r w:rsidR="001B696B">
        <w:rPr>
          <w:rFonts w:hint="eastAsia"/>
          <w:sz w:val="24"/>
          <w:lang w:eastAsia="zh-HK"/>
        </w:rPr>
        <w:t xml:space="preserve"> and take the least common multiple of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</m:t>
            </m:r>
          </m:sup>
        </m:sSup>
        <m:r>
          <w:rPr>
            <w:rFonts w:ascii="Cambria Math" w:hAnsi="Cambria Math"/>
            <w:sz w:val="24"/>
            <w:lang w:eastAsia="zh-HK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''</m:t>
            </m:r>
          </m:sup>
        </m:sSup>
        <m:r>
          <w:rPr>
            <w:rFonts w:ascii="Cambria Math" w:hAnsi="Cambria Math"/>
            <w:sz w:val="24"/>
            <w:lang w:eastAsia="zh-HK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'''</m:t>
            </m:r>
          </m:sup>
        </m:sSup>
        <m:r>
          <w:rPr>
            <w:rFonts w:ascii="Cambria Math" w:hAnsi="Cambria Math"/>
            <w:sz w:val="24"/>
            <w:lang w:eastAsia="zh-HK"/>
          </w:rPr>
          <m:t xml:space="preserve">, … </m:t>
        </m:r>
      </m:oMath>
      <w:r w:rsidR="001B696B">
        <w:rPr>
          <w:rFonts w:hint="eastAsia"/>
          <w:sz w:val="24"/>
          <w:lang w:eastAsia="zh-HK"/>
        </w:rPr>
        <w:t xml:space="preserve">would give us </w:t>
      </w:r>
      <m:oMath>
        <m:r>
          <w:rPr>
            <w:rFonts w:ascii="Cambria Math" w:hAnsi="Cambria Math"/>
            <w:sz w:val="24"/>
            <w:lang w:eastAsia="zh-HK"/>
          </w:rPr>
          <m:t>r</m:t>
        </m:r>
      </m:oMath>
      <w:r w:rsidR="001B696B">
        <w:rPr>
          <w:rFonts w:hint="eastAsia"/>
          <w:sz w:val="24"/>
          <w:lang w:eastAsia="zh-HK"/>
        </w:rPr>
        <w:t xml:space="preserve">. (Actually, a careful analysis shows that most likely the least common multiple of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</m:t>
            </m:r>
          </m:sup>
        </m:sSup>
      </m:oMath>
      <w:r w:rsidR="001B696B">
        <w:rPr>
          <w:rFonts w:hint="eastAsia"/>
          <w:sz w:val="24"/>
          <w:lang w:eastAsia="zh-HK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r</m:t>
            </m:r>
          </m:e>
          <m:sup>
            <m:r>
              <w:rPr>
                <w:rFonts w:ascii="Cambria Math" w:hAnsi="Cambria Math"/>
                <w:sz w:val="24"/>
                <w:lang w:eastAsia="zh-HK"/>
              </w:rPr>
              <m:t>''</m:t>
            </m:r>
          </m:sup>
        </m:sSup>
      </m:oMath>
      <w:r w:rsidR="001B696B">
        <w:rPr>
          <w:rFonts w:hint="eastAsia"/>
          <w:sz w:val="24"/>
          <w:lang w:eastAsia="zh-HK"/>
        </w:rPr>
        <w:t xml:space="preserve"> is already </w:t>
      </w:r>
      <m:oMath>
        <m:r>
          <w:rPr>
            <w:rFonts w:ascii="Cambria Math" w:hAnsi="Cambria Math"/>
            <w:sz w:val="24"/>
            <w:lang w:eastAsia="zh-HK"/>
          </w:rPr>
          <m:t>r</m:t>
        </m:r>
      </m:oMath>
      <w:r w:rsidR="001B696B">
        <w:rPr>
          <w:rFonts w:hint="eastAsia"/>
          <w:sz w:val="24"/>
          <w:lang w:eastAsia="zh-HK"/>
        </w:rPr>
        <w:t>.)</w:t>
      </w:r>
    </w:p>
    <w:p w:rsidR="001B696B" w:rsidRDefault="001B696B" w:rsidP="00684786">
      <w:pPr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>Another issue is that in Phase Estimation, we need controlled-</w:t>
      </w:r>
      <m:oMath>
        <m:sSup>
          <m:s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U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lang w:eastAsia="zh-HK"/>
                  </w:rPr>
                  <m:t>j</m:t>
                </m:r>
              </m:sup>
            </m:sSup>
          </m:sup>
        </m:sSup>
      </m:oMath>
      <w:r>
        <w:rPr>
          <w:rFonts w:hint="eastAsia"/>
          <w:sz w:val="24"/>
          <w:lang w:eastAsia="zh-HK"/>
        </w:rPr>
        <w:t xml:space="preserve"> operations. </w:t>
      </w:r>
    </w:p>
    <w:p w:rsidR="001B696B" w:rsidRPr="001B696B" w:rsidRDefault="001B696B" w:rsidP="00684786">
      <w:pPr>
        <w:rPr>
          <w:sz w:val="24"/>
          <w:lang w:eastAsia="zh-HK"/>
        </w:rPr>
      </w:pPr>
    </w:p>
    <w:p w:rsidR="007A003A" w:rsidRDefault="00103B14" w:rsidP="007A003A">
      <w:pPr>
        <w:pStyle w:val="Heading2"/>
        <w:numPr>
          <w:ilvl w:val="0"/>
          <w:numId w:val="1"/>
        </w:numPr>
        <w:rPr>
          <w:lang w:eastAsia="zh-HK"/>
        </w:rPr>
      </w:pPr>
      <w:r>
        <w:rPr>
          <w:rFonts w:hint="eastAsia"/>
          <w:lang w:eastAsia="zh-HK"/>
        </w:rPr>
        <w:lastRenderedPageBreak/>
        <w:t>Hidden Subgroup Problem (HSP)</w:t>
      </w:r>
    </w:p>
    <w:p w:rsidR="003D4CE5" w:rsidRPr="003D4CE5" w:rsidRDefault="003D4CE5" w:rsidP="003D4CE5">
      <w:pPr>
        <w:rPr>
          <w:lang w:eastAsia="zh-HK"/>
        </w:rPr>
      </w:pPr>
      <w:r w:rsidRPr="00C158CC">
        <w:rPr>
          <w:rFonts w:hint="eastAsia"/>
          <w:b/>
          <w:lang w:eastAsia="zh-HK"/>
        </w:rPr>
        <w:t>Definition</w:t>
      </w:r>
      <w:r w:rsidR="00C158CC" w:rsidRPr="00C158CC">
        <w:rPr>
          <w:rFonts w:hint="eastAsia"/>
          <w:b/>
          <w:lang w:eastAsia="zh-HK"/>
        </w:rPr>
        <w:t xml:space="preserve"> of HSP</w:t>
      </w:r>
      <w:r>
        <w:rPr>
          <w:rFonts w:hint="eastAsia"/>
          <w:lang w:eastAsia="zh-HK"/>
        </w:rPr>
        <w:t xml:space="preserve">. </w:t>
      </w:r>
      <w:r w:rsidR="00672D98">
        <w:rPr>
          <w:rFonts w:hint="eastAsia"/>
          <w:lang w:eastAsia="zh-HK"/>
        </w:rPr>
        <w:t xml:space="preserve">Order Finding and many other problems </w:t>
      </w:r>
      <w:r w:rsidR="00C158CC">
        <w:rPr>
          <w:rFonts w:hint="eastAsia"/>
          <w:lang w:eastAsia="zh-HK"/>
        </w:rPr>
        <w:t xml:space="preserve">fall </w:t>
      </w:r>
      <w:r w:rsidR="00672D98">
        <w:rPr>
          <w:rFonts w:hint="eastAsia"/>
          <w:lang w:eastAsia="zh-HK"/>
        </w:rPr>
        <w:t xml:space="preserve">into the framework of Hidden Subgroup Problem (HSP). In HSP, there is a function </w:t>
      </w:r>
      <m:oMath>
        <m:r>
          <w:rPr>
            <w:rFonts w:ascii="Cambria Math" w:hAnsi="Cambria Math" w:hint="eastAsia"/>
            <w:lang w:eastAsia="zh-HK"/>
          </w:rPr>
          <m:t>f:</m:t>
        </m:r>
        <m:r>
          <w:rPr>
            <w:rFonts w:ascii="Cambria Math" w:hAnsi="Cambria Math"/>
            <w:lang w:eastAsia="zh-HK"/>
          </w:rPr>
          <m:t>G→S</m:t>
        </m:r>
      </m:oMath>
      <w:r w:rsidR="00672D98">
        <w:rPr>
          <w:rFonts w:hint="eastAsia"/>
          <w:lang w:eastAsia="zh-HK"/>
        </w:rPr>
        <w:t xml:space="preserve"> on a group </w:t>
      </w:r>
      <m:oMath>
        <m:r>
          <w:rPr>
            <w:rFonts w:ascii="Cambria Math" w:hAnsi="Cambria Math"/>
            <w:lang w:eastAsia="zh-HK"/>
          </w:rPr>
          <m:t>G</m:t>
        </m:r>
      </m:oMath>
      <w:r w:rsidR="00672D98">
        <w:rPr>
          <w:rFonts w:hint="eastAsia"/>
          <w:lang w:eastAsia="zh-HK"/>
        </w:rPr>
        <w:t xml:space="preserve">, which contains a subgroup </w:t>
      </w:r>
      <m:oMath>
        <m:r>
          <w:rPr>
            <w:rFonts w:ascii="Cambria Math" w:hAnsi="Cambria Math" w:hint="eastAsia"/>
            <w:lang w:eastAsia="zh-HK"/>
          </w:rPr>
          <m:t>H</m:t>
        </m:r>
      </m:oMath>
      <w:r w:rsidR="00672D98">
        <w:rPr>
          <w:rFonts w:hint="eastAsia"/>
          <w:lang w:eastAsia="zh-HK"/>
        </w:rPr>
        <w:t xml:space="preserve">. </w:t>
      </w:r>
      <m:oMath>
        <m:r>
          <w:rPr>
            <w:rFonts w:ascii="Cambria Math" w:hAnsi="Cambria Math"/>
            <w:lang w:eastAsia="zh-HK"/>
          </w:rPr>
          <m:t>H</m:t>
        </m:r>
      </m:oMath>
      <w:r w:rsidR="00672D98">
        <w:rPr>
          <w:rFonts w:hint="eastAsia"/>
          <w:lang w:eastAsia="zh-HK"/>
        </w:rPr>
        <w:t xml:space="preserve"> partitions </w:t>
      </w:r>
      <m:oMath>
        <m:r>
          <w:rPr>
            <w:rFonts w:ascii="Cambria Math" w:hAnsi="Cambria Math" w:hint="eastAsia"/>
            <w:lang w:eastAsia="zh-HK"/>
          </w:rPr>
          <m:t>G</m:t>
        </m:r>
      </m:oMath>
      <w:r w:rsidR="00672D98">
        <w:rPr>
          <w:rFonts w:hint="eastAsia"/>
          <w:lang w:eastAsia="zh-HK"/>
        </w:rPr>
        <w:t xml:space="preserve"> by </w:t>
      </w:r>
      <w:r w:rsidR="00C158CC">
        <w:rPr>
          <w:rFonts w:hint="eastAsia"/>
          <w:lang w:eastAsia="zh-HK"/>
        </w:rPr>
        <w:t xml:space="preserve">(left) </w:t>
      </w:r>
      <w:r w:rsidR="00672D98">
        <w:rPr>
          <w:rFonts w:hint="eastAsia"/>
          <w:lang w:eastAsia="zh-HK"/>
        </w:rPr>
        <w:t xml:space="preserve">cosets. We have the promise that </w:t>
      </w:r>
      <m:oMath>
        <m:r>
          <w:rPr>
            <w:rFonts w:ascii="Cambria Math" w:hAnsi="Cambria Math"/>
            <w:lang w:eastAsia="zh-HK"/>
          </w:rPr>
          <m:t>f</m:t>
        </m:r>
      </m:oMath>
      <w:r w:rsidR="00672D98">
        <w:rPr>
          <w:rFonts w:hint="eastAsia"/>
          <w:lang w:eastAsia="zh-HK"/>
        </w:rPr>
        <w:t xml:space="preserve"> is constant on each coset, and distinct on different cosets. The goal is to identify </w:t>
      </w:r>
      <m:oMath>
        <m:r>
          <w:rPr>
            <w:rFonts w:ascii="Cambria Math" w:hAnsi="Cambria Math" w:hint="eastAsia"/>
            <w:lang w:eastAsia="zh-HK"/>
          </w:rPr>
          <m:t>H</m:t>
        </m:r>
      </m:oMath>
      <w:r w:rsidR="00672D98">
        <w:rPr>
          <w:rFonts w:hint="eastAsia"/>
          <w:lang w:eastAsia="zh-HK"/>
        </w:rPr>
        <w:t xml:space="preserve"> efficiently. In quantum algorithms, we can access </w:t>
      </w:r>
      <m:oMath>
        <m:r>
          <w:rPr>
            <w:rFonts w:ascii="Cambria Math" w:hAnsi="Cambria Math"/>
            <w:lang w:eastAsia="zh-HK"/>
          </w:rPr>
          <m:t>f</m:t>
        </m:r>
      </m:oMath>
      <w:r w:rsidR="00672D98">
        <w:rPr>
          <w:rFonts w:hint="eastAsia"/>
          <w:lang w:eastAsia="zh-HK"/>
        </w:rPr>
        <w:t xml:space="preserve"> by controlled-</w:t>
      </w:r>
      <m:oMath>
        <m:r>
          <w:rPr>
            <w:rFonts w:ascii="Cambria Math" w:hAnsi="Cambria Math" w:hint="eastAsia"/>
            <w:lang w:eastAsia="zh-HK"/>
          </w:rPr>
          <m:t>f</m:t>
        </m:r>
      </m:oMath>
      <w:r w:rsidR="00672D98">
        <w:rPr>
          <w:rFonts w:hint="eastAsia"/>
          <w:lang w:eastAsia="zh-HK"/>
        </w:rPr>
        <w:t xml:space="preserve"> gates. In particular, we can make the following transform: </w:t>
      </w:r>
      <m:oMath>
        <m:d>
          <m:dPr>
            <m:begChr m:val="|"/>
            <m:endChr m:val="〉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x</m:t>
            </m:r>
          </m:e>
        </m:d>
        <m:d>
          <m:dPr>
            <m:begChr m:val="|"/>
            <m:endChr m:val="〉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→</m:t>
        </m:r>
        <m:d>
          <m:dPr>
            <m:begChr m:val="|"/>
            <m:endChr m:val="〉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x</m:t>
            </m:r>
          </m:e>
        </m:d>
        <m:d>
          <m:dPr>
            <m:begChr m:val="|"/>
            <m:endChr m:val="〉"/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x</m:t>
                </m:r>
              </m:e>
            </m:d>
          </m:e>
        </m:d>
      </m:oMath>
      <w:r w:rsidR="00C158CC">
        <w:rPr>
          <w:rFonts w:hint="eastAsia"/>
          <w:lang w:eastAsia="zh-HK"/>
        </w:rPr>
        <w:t>.</w:t>
      </w:r>
    </w:p>
    <w:p w:rsidR="006476A1" w:rsidRPr="00F83864" w:rsidRDefault="003D4CE5" w:rsidP="007A003A">
      <w:pPr>
        <w:rPr>
          <w:sz w:val="24"/>
          <w:lang w:eastAsia="zh-HK"/>
        </w:rPr>
      </w:pPr>
      <w:r w:rsidRPr="00C158CC">
        <w:rPr>
          <w:rFonts w:hint="eastAsia"/>
          <w:b/>
          <w:sz w:val="24"/>
          <w:lang w:eastAsia="zh-HK"/>
        </w:rPr>
        <w:t xml:space="preserve">HSP for </w:t>
      </w:r>
      <w:r w:rsidR="00C158CC" w:rsidRPr="00C158CC">
        <w:rPr>
          <w:rFonts w:hint="eastAsia"/>
          <w:b/>
          <w:sz w:val="24"/>
          <w:lang w:eastAsia="zh-HK"/>
        </w:rPr>
        <w:t xml:space="preserve">finite </w:t>
      </w:r>
      <w:r w:rsidRPr="00C158CC">
        <w:rPr>
          <w:rFonts w:hint="eastAsia"/>
          <w:b/>
          <w:sz w:val="24"/>
          <w:lang w:eastAsia="zh-HK"/>
        </w:rPr>
        <w:t>Abelian groups</w:t>
      </w:r>
      <w:r>
        <w:rPr>
          <w:rFonts w:hint="eastAsia"/>
          <w:sz w:val="24"/>
          <w:lang w:eastAsia="zh-HK"/>
        </w:rPr>
        <w:t>.</w:t>
      </w:r>
      <w:r w:rsidR="00C158CC">
        <w:rPr>
          <w:rFonts w:hint="eastAsia"/>
          <w:sz w:val="24"/>
          <w:lang w:eastAsia="zh-HK"/>
        </w:rPr>
        <w:t xml:space="preserve"> Any finite Abelian group </w:t>
      </w:r>
      <m:oMath>
        <m:r>
          <w:rPr>
            <w:rFonts w:ascii="Cambria Math" w:hAnsi="Cambria Math" w:hint="eastAsia"/>
            <w:sz w:val="24"/>
            <w:lang w:eastAsia="zh-HK"/>
          </w:rPr>
          <m:t>G</m:t>
        </m:r>
      </m:oMath>
      <w:r w:rsidR="00C158CC">
        <w:rPr>
          <w:rFonts w:hint="eastAsia"/>
          <w:sz w:val="24"/>
          <w:lang w:eastAsia="zh-HK"/>
        </w:rPr>
        <w:t xml:space="preserve"> is isomorphic to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Z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24"/>
            <w:lang w:eastAsia="zh-HK"/>
          </w:rPr>
          <m:t>×⋯×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Z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</m:sub>
        </m:sSub>
      </m:oMath>
      <w:r w:rsidR="00C158CC">
        <w:rPr>
          <w:rFonts w:hint="eastAsia"/>
          <w:sz w:val="24"/>
          <w:lang w:eastAsia="zh-HK"/>
        </w:rPr>
        <w:t xml:space="preserve">. For each element </w:t>
      </w:r>
      <m:oMath>
        <m:r>
          <w:rPr>
            <w:rFonts w:ascii="Cambria Math" w:hAnsi="Cambria Math"/>
            <w:sz w:val="24"/>
            <w:lang w:eastAsia="zh-HK"/>
          </w:rPr>
          <m:t>a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r>
          <w:rPr>
            <w:rFonts w:ascii="Cambria Math" w:hAnsi="Cambria Math"/>
            <w:sz w:val="24"/>
            <w:lang w:eastAsia="zh-HK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a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1</m:t>
            </m:r>
          </m:sub>
        </m:sSub>
        <m:r>
          <w:rPr>
            <w:rFonts w:ascii="Cambria Math" w:hAnsi="Cambria Math"/>
            <w:sz w:val="24"/>
            <w:lang w:eastAsia="zh-HK"/>
          </w:rPr>
          <m:t>,…,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a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k</m:t>
            </m:r>
          </m:sub>
        </m:sSub>
        <m:r>
          <w:rPr>
            <w:rFonts w:ascii="Cambria Math" w:hAnsi="Cambria Math"/>
            <w:sz w:val="24"/>
            <w:lang w:eastAsia="zh-HK"/>
          </w:rPr>
          <m:t>)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∈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Z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24"/>
            <w:lang w:eastAsia="zh-HK"/>
          </w:rPr>
          <m:t>×⋯×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Z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</m:sub>
        </m:sSub>
      </m:oMath>
      <w:r w:rsidR="00C158CC">
        <w:rPr>
          <w:rFonts w:hint="eastAsia"/>
          <w:sz w:val="24"/>
          <w:lang w:eastAsia="zh-HK"/>
        </w:rPr>
        <w:t>, define</w:t>
      </w:r>
      <w:r w:rsidR="00F45F65">
        <w:rPr>
          <w:rFonts w:hint="eastAsia"/>
          <w:sz w:val="24"/>
          <w:lang w:eastAsia="zh-HK"/>
        </w:rPr>
        <w:t xml:space="preserve"> a </w:t>
      </w:r>
      <w:r w:rsidR="00F45F65" w:rsidRPr="00F45F65">
        <w:rPr>
          <w:rFonts w:hint="eastAsia"/>
          <w:i/>
          <w:sz w:val="24"/>
          <w:lang w:eastAsia="zh-HK"/>
        </w:rPr>
        <w:t>character</w:t>
      </w:r>
      <w:r w:rsidR="00F45F65">
        <w:rPr>
          <w:rFonts w:hint="eastAsia"/>
          <w:sz w:val="24"/>
          <w:lang w:eastAsia="zh-HK"/>
        </w:rPr>
        <w:t xml:space="preserve"> function</w:t>
      </w:r>
      <w:r w:rsidR="00C158CC">
        <w:rPr>
          <w:rFonts w:hint="eastAsia"/>
          <w:sz w:val="24"/>
          <w:lang w:eastAsia="zh-HK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a</m:t>
            </m:r>
          </m:sub>
        </m:sSub>
        <m:r>
          <w:rPr>
            <w:rFonts w:ascii="Cambria Math" w:hAnsi="Cambria Math"/>
            <w:sz w:val="24"/>
            <w:lang w:eastAsia="zh-HK"/>
          </w:rPr>
          <m:t>:G→C</m:t>
        </m:r>
      </m:oMath>
      <w:r w:rsidR="00125B61">
        <w:rPr>
          <w:rFonts w:hint="eastAsia"/>
          <w:sz w:val="24"/>
          <w:lang w:eastAsia="zh-HK"/>
        </w:rPr>
        <w:t xml:space="preserve"> by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…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 w:val="24"/>
            <w:lang w:eastAsia="zh-HK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SupPr>
          <m:e>
            <m:r>
              <w:rPr>
                <w:rFonts w:ascii="Cambria Math" w:hAnsi="Cambria Math"/>
                <w:sz w:val="24"/>
                <w:lang w:eastAsia="zh-HK"/>
              </w:rPr>
              <m:t>ω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</m:sup>
        </m:sSubSup>
        <m:r>
          <w:rPr>
            <w:rFonts w:ascii="Cambria Math" w:hAnsi="Cambria Math"/>
            <w:sz w:val="24"/>
            <w:lang w:eastAsia="zh-HK"/>
          </w:rPr>
          <m:t>…</m:t>
        </m:r>
        <m:sSubSup>
          <m:sSub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SupPr>
          <m:e>
            <m:r>
              <w:rPr>
                <w:rFonts w:ascii="Cambria Math" w:hAnsi="Cambria Math"/>
                <w:sz w:val="24"/>
                <w:lang w:eastAsia="zh-HK"/>
              </w:rPr>
              <m:t>ω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</m:sup>
        </m:sSubSup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…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sub>
            </m:sSub>
          </m:e>
        </m:d>
      </m:oMath>
      <w:r w:rsidR="00125B61">
        <w:rPr>
          <w:rFonts w:hint="eastAsia"/>
          <w:sz w:val="24"/>
          <w:lang w:eastAsia="zh-HK"/>
        </w:rPr>
        <w:t xml:space="preserve">, and define the QFT by </w:t>
      </w:r>
      <m:oMath>
        <m:d>
          <m:dPr>
            <m:begChr m:val="|"/>
            <m:endChr m:val="〉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lang w:eastAsia="zh-HK"/>
          </w:rPr>
          <m:t>→</m:t>
        </m:r>
        <m:f>
          <m:fPr>
            <m:ctrlPr>
              <w:rPr>
                <w:rFonts w:ascii="Cambria Math" w:hAnsi="Cambria Math"/>
                <w:sz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G</m:t>
                    </m:r>
                  </m:e>
                </m:d>
              </m:e>
            </m:rad>
          </m:den>
        </m:f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a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eastAsia="zh-HK"/>
              </w:rPr>
              <m:t>|a〉</m:t>
            </m:r>
          </m:e>
        </m:nary>
      </m:oMath>
      <w:r w:rsidR="00125B61">
        <w:rPr>
          <w:rFonts w:hint="eastAsia"/>
          <w:sz w:val="24"/>
          <w:lang w:eastAsia="zh-HK"/>
        </w:rPr>
        <w:t xml:space="preserve">. It is easily checked that each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a</m:t>
            </m:r>
          </m:sub>
        </m:sSub>
      </m:oMath>
      <w:r w:rsidR="00125B61">
        <w:rPr>
          <w:rFonts w:hint="eastAsia"/>
          <w:sz w:val="24"/>
          <w:lang w:eastAsia="zh-HK"/>
        </w:rPr>
        <w:t xml:space="preserve"> is a homomorphism: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a</m:t>
            </m:r>
          </m:sub>
        </m:sSub>
        <m:r>
          <w:rPr>
            <w:rFonts w:ascii="Cambria Math" w:hAnsi="Cambria Math"/>
            <w:sz w:val="24"/>
            <w:lang w:eastAsia="zh-HK"/>
          </w:rPr>
          <m:t>(xy)</m:t>
        </m:r>
        <m:r>
          <w:rPr>
            <w:rFonts w:ascii="Cambria Math" w:hAnsi="Cambria Math"/>
            <w:sz w:val="24"/>
            <w:lang w:eastAsia="zh-HK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x</m:t>
            </m:r>
          </m:e>
        </m:d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a</m:t>
            </m:r>
          </m:sub>
        </m:sSub>
        <m:r>
          <w:rPr>
            <w:rFonts w:ascii="Cambria Math" w:hAnsi="Cambria Math"/>
            <w:sz w:val="24"/>
            <w:lang w:eastAsia="zh-HK"/>
          </w:rPr>
          <m:t>(y)</m:t>
        </m:r>
      </m:oMath>
      <w:r w:rsidR="00125B61">
        <w:rPr>
          <w:rFonts w:hint="eastAsia"/>
          <w:sz w:val="24"/>
          <w:lang w:eastAsia="zh-HK"/>
        </w:rPr>
        <w:t xml:space="preserve">. </w:t>
      </w:r>
      <w:r w:rsidR="000808B9">
        <w:rPr>
          <w:rFonts w:hint="eastAsia"/>
          <w:sz w:val="24"/>
          <w:lang w:eastAsia="zh-HK"/>
        </w:rPr>
        <w:t xml:space="preserve">The set of the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a</m:t>
            </m:r>
          </m:sub>
        </m:sSub>
      </m:oMath>
      <w:r w:rsidR="000808B9">
        <w:rPr>
          <w:sz w:val="24"/>
          <w:lang w:eastAsia="zh-HK"/>
        </w:rPr>
        <w:t>’</w:t>
      </w:r>
      <w:r w:rsidR="000808B9">
        <w:rPr>
          <w:rFonts w:hint="eastAsia"/>
          <w:sz w:val="24"/>
          <w:lang w:eastAsia="zh-HK"/>
        </w:rPr>
        <w:t>s is denoted by  </w:t>
      </w:r>
      <m:oMath>
        <m:acc>
          <m:accPr>
            <m:ctrlPr>
              <w:rPr>
                <w:rFonts w:ascii="Cambria Math" w:hAnsi="Cambria Math"/>
                <w:sz w:val="24"/>
                <w:lang w:eastAsia="zh-HK"/>
              </w:rPr>
            </m:ctrlPr>
          </m:accPr>
          <m:e>
            <m:r>
              <w:rPr>
                <w:rFonts w:ascii="Cambria Math" w:hAnsi="Cambria Math"/>
                <w:sz w:val="24"/>
                <w:lang w:eastAsia="zh-HK"/>
              </w:rPr>
              <m:t>G</m:t>
            </m: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e>
        </m:acc>
      </m:oMath>
      <w:r w:rsidR="000808B9">
        <w:rPr>
          <w:rFonts w:hint="eastAsia"/>
          <w:sz w:val="24"/>
          <w:lang w:eastAsia="zh-HK"/>
        </w:rPr>
        <w:t xml:space="preserve">, which is isomorphic to </w:t>
      </w:r>
      <m:oMath>
        <m:r>
          <w:rPr>
            <w:rFonts w:ascii="Cambria Math" w:hAnsi="Cambria Math"/>
            <w:sz w:val="24"/>
            <w:lang w:eastAsia="zh-HK"/>
          </w:rPr>
          <m:t>G</m:t>
        </m:r>
      </m:oMath>
      <w:r w:rsidR="000808B9">
        <w:rPr>
          <w:rFonts w:hint="eastAsia"/>
          <w:sz w:val="24"/>
          <w:lang w:eastAsia="zh-HK"/>
        </w:rPr>
        <w:t xml:space="preserve"> itself. </w:t>
      </w:r>
      <w:r w:rsidR="00F45F65">
        <w:rPr>
          <w:rFonts w:hint="eastAsia"/>
          <w:sz w:val="24"/>
          <w:lang w:eastAsia="zh-HK"/>
        </w:rPr>
        <w:t xml:space="preserve">One property for </w:t>
      </w:r>
      <m:oMath>
        <m:r>
          <m:rPr>
            <m:sty m:val="p"/>
          </m:rPr>
          <w:rPr>
            <w:rFonts w:ascii="Cambria Math" w:hAnsi="Cambria Math" w:hint="eastAsia"/>
            <w:sz w:val="24"/>
            <w:lang w:eastAsia="zh-HK"/>
          </w:rPr>
          <m:t> </m:t>
        </m:r>
        <m:acc>
          <m:accPr>
            <m:ctrlPr>
              <w:rPr>
                <w:rFonts w:ascii="Cambria Math" w:hAnsi="Cambria Math"/>
                <w:sz w:val="24"/>
                <w:lang w:eastAsia="zh-HK"/>
              </w:rPr>
            </m:ctrlPr>
          </m:accPr>
          <m:e>
            <m:r>
              <w:rPr>
                <w:rFonts w:ascii="Cambria Math" w:hAnsi="Cambria Math"/>
                <w:sz w:val="24"/>
                <w:lang w:eastAsia="zh-HK"/>
              </w:rPr>
              <m:t>G</m:t>
            </m: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e>
        </m:acc>
      </m:oMath>
      <w:r w:rsidR="00F45F65">
        <w:rPr>
          <w:rFonts w:hint="eastAsia"/>
          <w:sz w:val="24"/>
          <w:lang w:eastAsia="zh-HK"/>
        </w:rPr>
        <w:t xml:space="preserve"> is that any two distinct characters are orthogonal. In particular, if </w:t>
      </w:r>
      <m:oMath>
        <m:r>
          <w:rPr>
            <w:rFonts w:ascii="Cambria Math" w:hAnsi="Cambria Math"/>
            <w:sz w:val="24"/>
            <w:lang w:eastAsia="zh-HK"/>
          </w:rPr>
          <m:t>a≠(0,…,0)</m:t>
        </m:r>
      </m:oMath>
      <w:r w:rsidR="00F45F65">
        <w:rPr>
          <w:rFonts w:hint="eastAsia"/>
          <w:sz w:val="24"/>
          <w:lang w:eastAsia="zh-HK"/>
        </w:rPr>
        <w:t xml:space="preserve">, then </w:t>
      </w:r>
      <m:oMath>
        <m:nary>
          <m:naryPr>
            <m:chr m:val="∑"/>
            <m:supHide m:val="1"/>
            <m:ctrlPr>
              <w:rPr>
                <w:rFonts w:ascii="Cambria Math" w:hAnsi="Cambria Math"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x∈G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a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(x)</m:t>
            </m:r>
          </m:e>
        </m:nary>
        <m:r>
          <m:rPr>
            <m:sty m:val="p"/>
          </m:rPr>
          <w:rPr>
            <w:rFonts w:ascii="Cambria Math" w:hAnsi="Cambria Math"/>
            <w:sz w:val="24"/>
            <w:lang w:eastAsia="zh-HK"/>
          </w:rPr>
          <m:t>=0</m:t>
        </m:r>
      </m:oMath>
      <w:r w:rsidR="00F83864">
        <w:rPr>
          <w:rFonts w:hint="eastAsia"/>
          <w:sz w:val="24"/>
          <w:lang w:eastAsia="zh-HK"/>
        </w:rPr>
        <w:t xml:space="preserve">. </w:t>
      </w:r>
    </w:p>
    <w:p w:rsidR="000808B9" w:rsidRDefault="000808B9" w:rsidP="007A003A">
      <w:pPr>
        <w:rPr>
          <w:sz w:val="24"/>
          <w:lang w:eastAsia="zh-HK"/>
        </w:rPr>
      </w:pPr>
      <w:r w:rsidRPr="000808B9">
        <w:rPr>
          <w:rFonts w:hint="eastAsia"/>
          <w:b/>
          <w:sz w:val="24"/>
          <w:lang w:eastAsia="zh-HK"/>
        </w:rPr>
        <w:t>Algorithm</w:t>
      </w:r>
      <w:r>
        <w:rPr>
          <w:rFonts w:hint="eastAsia"/>
          <w:sz w:val="24"/>
          <w:lang w:eastAsia="zh-HK"/>
        </w:rPr>
        <w:t xml:space="preserve">. </w:t>
      </w:r>
    </w:p>
    <w:p w:rsidR="000808B9" w:rsidRDefault="00DE02DF" w:rsidP="005F0190">
      <w:pPr>
        <w:ind w:left="480" w:firstLineChars="100" w:firstLine="240"/>
        <w:rPr>
          <w:sz w:val="24"/>
          <w:lang w:eastAsia="zh-HK"/>
        </w:rPr>
      </w:pPr>
      <m:oMath>
        <m:f>
          <m:fPr>
            <m:ctrlPr>
              <w:rPr>
                <w:rFonts w:ascii="Cambria Math" w:hAnsi="Cambria Math"/>
                <w:sz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G</m:t>
                    </m:r>
                  </m:e>
                </m:d>
              </m:e>
            </m:rad>
          </m:den>
        </m:f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x∈G</m:t>
            </m:r>
          </m:sub>
          <m:sup/>
          <m:e>
            <m:r>
              <w:rPr>
                <w:rFonts w:ascii="Cambria Math" w:hAnsi="Cambria Math"/>
                <w:sz w:val="24"/>
                <w:lang w:eastAsia="zh-HK"/>
              </w:rPr>
              <m:t>|x〉</m:t>
            </m:r>
          </m:e>
        </m:nary>
      </m:oMath>
      <w:r w:rsidR="000808B9">
        <w:rPr>
          <w:rFonts w:hint="eastAsia"/>
          <w:i/>
          <w:sz w:val="24"/>
          <w:lang w:eastAsia="zh-HK"/>
        </w:rPr>
        <w:tab/>
      </w:r>
      <w:r w:rsidR="000808B9">
        <w:rPr>
          <w:rFonts w:hint="eastAsia"/>
          <w:sz w:val="24"/>
          <w:lang w:eastAsia="zh-HK"/>
        </w:rPr>
        <w:t>// prepare a uniform superposition</w:t>
      </w:r>
    </w:p>
    <w:p w:rsidR="005F0190" w:rsidRDefault="00DE02DF" w:rsidP="000808B9">
      <w:pPr>
        <w:ind w:firstLine="480"/>
        <w:rPr>
          <w:sz w:val="24"/>
          <w:lang w:eastAsia="zh-HK"/>
        </w:rPr>
      </w:pPr>
      <m:oMath>
        <m:box>
          <m:boxPr>
            <m:opEmu m:val="1"/>
            <m:ctrlPr>
              <w:rPr>
                <w:rFonts w:ascii="Cambria Math" w:hAnsi="Cambria Math"/>
                <w:sz w:val="24"/>
                <w:lang w:eastAsia="zh-HK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HK"/>
                  </w:rPr>
                  <m:t>query</m:t>
                </m:r>
                <m:r>
                  <w:rPr>
                    <w:rFonts w:ascii="Cambria Math" w:hAnsi="Cambria Math"/>
                    <w:sz w:val="24"/>
                    <w:lang w:eastAsia="zh-HK"/>
                  </w:rPr>
                  <m:t xml:space="preserve"> f</m:t>
                </m:r>
              </m:e>
            </m:groupChr>
          </m:e>
        </m:box>
        <m:r>
          <w:rPr>
            <w:rFonts w:ascii="Cambria Math" w:hAnsi="Cambria Math"/>
            <w:sz w:val="24"/>
            <w:lang w:eastAsia="zh-HK"/>
          </w:rPr>
          <m:t xml:space="preserve">  </m:t>
        </m:r>
        <m:f>
          <m:fPr>
            <m:ctrlPr>
              <w:rPr>
                <w:rFonts w:ascii="Cambria Math" w:hAnsi="Cambria Math"/>
                <w:sz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G</m:t>
                    </m:r>
                  </m:e>
                </m:d>
              </m:e>
            </m:rad>
          </m:den>
        </m:f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x∈G</m:t>
            </m:r>
          </m:sub>
          <m:sup/>
          <m:e>
            <m:d>
              <m:dPr>
                <m:begChr m:val="|"/>
                <m:endChr m:val="〉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eastAsia="zh-HK"/>
              </w:rPr>
              <m:t>|f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lang w:eastAsia="zh-HK"/>
              </w:rPr>
              <m:t>〉</m:t>
            </m:r>
          </m:e>
        </m:nary>
      </m:oMath>
      <w:r w:rsidR="005F0190">
        <w:rPr>
          <w:rFonts w:hint="eastAsia"/>
          <w:sz w:val="24"/>
          <w:lang w:eastAsia="zh-HK"/>
        </w:rPr>
        <w:t xml:space="preserve"> </w:t>
      </w:r>
      <w:r w:rsidR="005F0190">
        <w:rPr>
          <w:rFonts w:hint="eastAsia"/>
          <w:sz w:val="24"/>
          <w:lang w:eastAsia="zh-HK"/>
        </w:rPr>
        <w:tab/>
      </w:r>
    </w:p>
    <w:p w:rsidR="005F0190" w:rsidRDefault="00DE02DF" w:rsidP="005F0190">
      <w:pPr>
        <w:ind w:firstLine="480"/>
        <w:rPr>
          <w:sz w:val="24"/>
          <w:lang w:eastAsia="zh-HK"/>
        </w:rPr>
      </w:pPr>
      <m:oMath>
        <m:box>
          <m:boxPr>
            <m:opEmu m:val="1"/>
            <m:ctrlPr>
              <w:rPr>
                <w:rFonts w:ascii="Cambria Math" w:hAnsi="Cambria Math"/>
                <w:sz w:val="24"/>
                <w:lang w:eastAsia="zh-HK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lang w:eastAsia="zh-HK"/>
                  </w:rPr>
                  <m:t xml:space="preserve">measure </m:t>
                </m:r>
                <m:d>
                  <m:dPr>
                    <m:begChr m:val="|"/>
                    <m:endChr m:val="〉"/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eastAsia="zh-HK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x</m:t>
                        </m:r>
                      </m:e>
                    </m:d>
                  </m:e>
                </m:d>
              </m:e>
            </m:groupChr>
          </m:e>
        </m:box>
        <m:r>
          <w:rPr>
            <w:rFonts w:ascii="Cambria Math" w:hAnsi="Cambria Math"/>
            <w:sz w:val="24"/>
            <w:lang w:eastAsia="zh-HK"/>
          </w:rPr>
          <m:t xml:space="preserve">  </m:t>
        </m:r>
        <m:f>
          <m:fPr>
            <m:ctrlPr>
              <w:rPr>
                <w:rFonts w:ascii="Cambria Math" w:hAnsi="Cambria Math"/>
                <w:sz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H</m:t>
                    </m:r>
                  </m:e>
                </m:d>
              </m:e>
            </m:rad>
          </m:den>
        </m:f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y∈H</m:t>
            </m:r>
          </m:sub>
          <m:sup/>
          <m:e>
            <m:d>
              <m:dPr>
                <m:begChr m:val="|"/>
                <m:endChr m:val="〉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s+y</m:t>
                </m:r>
              </m:e>
            </m:d>
          </m:e>
        </m:nary>
      </m:oMath>
      <w:r w:rsidR="005F0190">
        <w:rPr>
          <w:rFonts w:hint="eastAsia"/>
          <w:sz w:val="24"/>
          <w:lang w:eastAsia="zh-HK"/>
        </w:rPr>
        <w:t xml:space="preserve"> for an unknown and random </w:t>
      </w:r>
      <m:oMath>
        <m:r>
          <w:rPr>
            <w:rFonts w:ascii="Cambria Math" w:hAnsi="Cambria Math" w:hint="eastAsia"/>
            <w:sz w:val="24"/>
            <w:lang w:eastAsia="zh-HK"/>
          </w:rPr>
          <m:t>s</m:t>
        </m:r>
        <m:r>
          <w:rPr>
            <w:rFonts w:ascii="Cambria Math" w:hAnsi="Cambria Math"/>
            <w:sz w:val="24"/>
            <w:lang w:eastAsia="zh-HK"/>
          </w:rPr>
          <m:t>∈G</m:t>
        </m:r>
      </m:oMath>
      <w:r w:rsidR="007A0776">
        <w:rPr>
          <w:rFonts w:hint="eastAsia"/>
          <w:sz w:val="24"/>
          <w:lang w:eastAsia="zh-HK"/>
        </w:rPr>
        <w:t xml:space="preserve"> </w:t>
      </w:r>
    </w:p>
    <w:p w:rsidR="007A0776" w:rsidRDefault="00DE02DF" w:rsidP="007A0776">
      <w:pPr>
        <w:ind w:firstLine="480"/>
        <w:rPr>
          <w:sz w:val="24"/>
          <w:lang w:eastAsia="zh-HK"/>
        </w:rPr>
      </w:pPr>
      <m:oMath>
        <m:box>
          <m:boxPr>
            <m:opEmu m:val="1"/>
            <m:ctrlPr>
              <w:rPr>
                <w:rFonts w:ascii="Cambria Math" w:hAnsi="Cambria Math"/>
                <w:sz w:val="24"/>
                <w:lang w:eastAsia="zh-HK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HK"/>
                  </w:rPr>
                  <m:t>QFT</m:t>
                </m:r>
              </m:e>
            </m:groupChr>
          </m:e>
        </m:box>
        <m:r>
          <w:rPr>
            <w:rFonts w:ascii="Cambria Math" w:hAnsi="Cambria Math"/>
            <w:sz w:val="24"/>
            <w:lang w:eastAsia="zh-HK"/>
          </w:rPr>
          <m:t xml:space="preserve">  </m:t>
        </m:r>
        <m:f>
          <m:fPr>
            <m:ctrlPr>
              <w:rPr>
                <w:rFonts w:ascii="Cambria Math" w:hAnsi="Cambria Math"/>
                <w:sz w:val="24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H</m:t>
                    </m:r>
                  </m:e>
                </m:d>
                <m:r>
                  <w:rPr>
                    <w:rFonts w:ascii="Cambria Math" w:hAnsi="Cambria Math"/>
                    <w:sz w:val="24"/>
                    <w:lang w:eastAsia="zh-HK"/>
                  </w:rPr>
                  <m:t>|G|</m:t>
                </m:r>
              </m:e>
            </m:rad>
          </m:den>
        </m:f>
        <m:nary>
          <m:naryPr>
            <m:chr m:val="∑"/>
            <m:supHide m:val="1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χ∈</m:t>
            </m:r>
            <m:acc>
              <m:acc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G</m:t>
                </m:r>
              </m:e>
            </m:acc>
          </m:sub>
          <m:sup/>
          <m:e>
            <m:nary>
              <m:naryPr>
                <m:chr m:val="∑"/>
                <m:supHide m:val="1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y∈H</m:t>
                </m:r>
              </m:sub>
              <m:sup/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χ(s+y)</m:t>
                </m:r>
                <m:d>
                  <m:dPr>
                    <m:begChr m:val="|"/>
                    <m:endChr m:val="〉"/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χ</m:t>
                    </m:r>
                  </m:e>
                </m:d>
              </m:e>
            </m:nary>
          </m:e>
        </m:nary>
      </m:oMath>
      <w:r w:rsidR="007A0776">
        <w:rPr>
          <w:rFonts w:hint="eastAsia"/>
          <w:sz w:val="24"/>
          <w:lang w:eastAsia="zh-HK"/>
        </w:rPr>
        <w:t xml:space="preserve"> </w:t>
      </w:r>
    </w:p>
    <w:p w:rsidR="00AF55F2" w:rsidRDefault="00DE02DF" w:rsidP="00AF55F2">
      <w:pPr>
        <w:ind w:firstLine="480"/>
        <w:rPr>
          <w:sz w:val="24"/>
          <w:lang w:eastAsia="zh-HK"/>
        </w:rPr>
      </w:pPr>
      <m:oMath>
        <m:box>
          <m:boxPr>
            <m:opEmu m:val="1"/>
            <m:ctrlPr>
              <w:rPr>
                <w:rFonts w:ascii="Cambria Math" w:hAnsi="Cambria Math"/>
                <w:sz w:val="24"/>
                <w:lang w:eastAsia="zh-HK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measure</m:t>
                </m:r>
              </m:e>
            </m:groupChr>
          </m:e>
        </m:box>
        <m:r>
          <w:rPr>
            <w:rFonts w:ascii="Cambria Math" w:hAnsi="Cambria Math"/>
            <w:sz w:val="24"/>
            <w:lang w:eastAsia="zh-HK"/>
          </w:rPr>
          <m:t xml:space="preserve"> </m:t>
        </m:r>
      </m:oMath>
      <w:r w:rsidR="00AF55F2">
        <w:rPr>
          <w:rFonts w:hint="eastAsia"/>
          <w:sz w:val="24"/>
          <w:lang w:eastAsia="zh-HK"/>
        </w:rPr>
        <w:t xml:space="preserve"> a random </w:t>
      </w:r>
      <m:oMath>
        <m:r>
          <w:rPr>
            <w:rFonts w:ascii="Cambria Math" w:hAnsi="Cambria Math"/>
            <w:sz w:val="24"/>
            <w:lang w:eastAsia="zh-HK"/>
          </w:rPr>
          <m:t>χ</m:t>
        </m:r>
      </m:oMath>
      <w:r w:rsidR="00AF55F2">
        <w:rPr>
          <w:rFonts w:hint="eastAsia"/>
          <w:sz w:val="24"/>
          <w:lang w:eastAsia="zh-HK"/>
        </w:rPr>
        <w:t xml:space="preserve"> with </w:t>
      </w:r>
      <m:oMath>
        <m:r>
          <w:rPr>
            <w:rFonts w:ascii="Cambria Math" w:hAnsi="Cambria Math"/>
            <w:sz w:val="24"/>
            <w:lang w:eastAsia="zh-HK"/>
          </w:rPr>
          <m:t>χ</m:t>
        </m:r>
        <m:d>
          <m:d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y</m:t>
            </m:r>
          </m:e>
        </m:d>
        <m:r>
          <w:rPr>
            <w:rFonts w:ascii="Cambria Math" w:hAnsi="Cambria Math"/>
            <w:sz w:val="24"/>
            <w:lang w:eastAsia="zh-HK"/>
          </w:rPr>
          <m:t>=1</m:t>
        </m:r>
      </m:oMath>
      <w:r w:rsidR="00AF55F2">
        <w:rPr>
          <w:rFonts w:hint="eastAsia"/>
          <w:sz w:val="24"/>
          <w:lang w:eastAsia="zh-HK"/>
        </w:rPr>
        <w:t xml:space="preserve">, </w:t>
      </w:r>
      <m:oMath>
        <m:r>
          <w:rPr>
            <w:rFonts w:ascii="Cambria Math" w:hAnsi="Cambria Math"/>
            <w:sz w:val="24"/>
            <w:lang w:eastAsia="zh-HK"/>
          </w:rPr>
          <m:t>∀y∈H</m:t>
        </m:r>
      </m:oMath>
      <w:r w:rsidR="00AF55F2">
        <w:rPr>
          <w:rFonts w:hint="eastAsia"/>
          <w:sz w:val="24"/>
          <w:lang w:eastAsia="zh-HK"/>
        </w:rPr>
        <w:t xml:space="preserve">. </w:t>
      </w:r>
    </w:p>
    <w:p w:rsidR="007A0776" w:rsidRPr="00AF55F2" w:rsidRDefault="00AF55F2" w:rsidP="005F0190">
      <w:pPr>
        <w:ind w:firstLine="480"/>
        <w:rPr>
          <w:sz w:val="24"/>
          <w:lang w:eastAsia="zh-HK"/>
        </w:rPr>
      </w:pPr>
      <w:r>
        <w:rPr>
          <w:rFonts w:hint="eastAsia"/>
          <w:sz w:val="24"/>
          <w:lang w:eastAsia="zh-HK"/>
        </w:rPr>
        <w:t xml:space="preserve">Do this for </w:t>
      </w:r>
      <m:oMath>
        <m:r>
          <w:rPr>
            <w:rFonts w:ascii="Cambria Math" w:hAnsi="Cambria Math"/>
            <w:sz w:val="24"/>
            <w:lang w:eastAsia="zh-HK"/>
          </w:rPr>
          <m:t>t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r>
          <w:rPr>
            <w:rFonts w:ascii="Cambria Math" w:hAnsi="Cambria Math" w:hint="eastAsia"/>
            <w:sz w:val="24"/>
            <w:lang w:eastAsia="zh-HK"/>
          </w:rPr>
          <m:t>O(</m:t>
        </m:r>
        <m:func>
          <m:func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log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G</m:t>
                </m:r>
              </m:e>
            </m:d>
          </m:e>
        </m:func>
        <m:r>
          <w:rPr>
            <w:rFonts w:ascii="Cambria Math" w:hAnsi="Cambria Math"/>
            <w:sz w:val="24"/>
            <w:lang w:eastAsia="zh-HK"/>
          </w:rPr>
          <m:t>)</m:t>
        </m:r>
      </m:oMath>
      <w:r>
        <w:rPr>
          <w:rFonts w:hint="eastAsia"/>
          <w:sz w:val="24"/>
          <w:lang w:eastAsia="zh-HK"/>
        </w:rPr>
        <w:t xml:space="preserve"> times, and obtain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eastAsia="zh-HK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</m:oMath>
      <w:r>
        <w:rPr>
          <w:rFonts w:hint="eastAsia"/>
          <w:sz w:val="24"/>
          <w:lang w:eastAsia="zh-HK"/>
        </w:rPr>
        <w:t>.</w:t>
      </w:r>
      <w:r w:rsidR="00D862D5">
        <w:rPr>
          <w:rFonts w:hint="eastAsia"/>
          <w:sz w:val="24"/>
          <w:lang w:eastAsia="zh-HK"/>
        </w:rPr>
        <w:t xml:space="preserve"> For a character </w:t>
      </w:r>
      <m:oMath>
        <m:r>
          <w:rPr>
            <w:rFonts w:ascii="Cambria Math" w:hAnsi="Cambria Math"/>
            <w:sz w:val="24"/>
            <w:lang w:eastAsia="zh-HK"/>
          </w:rPr>
          <m:t>χ</m:t>
        </m:r>
      </m:oMath>
      <w:r w:rsidR="00D862D5">
        <w:rPr>
          <w:rFonts w:hint="eastAsia"/>
          <w:sz w:val="24"/>
          <w:lang w:eastAsia="zh-HK"/>
        </w:rPr>
        <w:t xml:space="preserve">, define its </w:t>
      </w:r>
      <w:r w:rsidR="00D862D5">
        <w:rPr>
          <w:sz w:val="24"/>
          <w:lang w:eastAsia="zh-HK"/>
        </w:rPr>
        <w:t>kernel</w:t>
      </w:r>
      <w:r w:rsidR="00D862D5">
        <w:rPr>
          <w:rFonts w:hint="eastAsia"/>
          <w:sz w:val="24"/>
          <w:lang w:eastAsia="zh-HK"/>
        </w:rPr>
        <w:t xml:space="preserve"> as</w:t>
      </w:r>
      <w:r>
        <w:rPr>
          <w:rFonts w:hint="eastAsia"/>
          <w:sz w:val="24"/>
          <w:lang w:eastAsia="zh-HK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ker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χ</m:t>
                </m:r>
              </m:e>
            </m:d>
          </m:e>
        </m:func>
        <m:r>
          <w:rPr>
            <w:rFonts w:ascii="Cambria Math" w:hAnsi="Cambria Math"/>
            <w:sz w:val="24"/>
            <w:lang w:eastAsia="zh-HK"/>
          </w:rPr>
          <m:t>={g∈G:χ</m:t>
        </m:r>
        <m:d>
          <m:d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g</m:t>
            </m:r>
          </m:e>
        </m:d>
        <m:r>
          <w:rPr>
            <w:rFonts w:ascii="Cambria Math" w:hAnsi="Cambria Math"/>
            <w:sz w:val="24"/>
            <w:lang w:eastAsia="zh-HK"/>
          </w:rPr>
          <m:t>=1}</m:t>
        </m:r>
      </m:oMath>
      <w:r w:rsidR="00D862D5">
        <w:rPr>
          <w:rFonts w:hint="eastAsia"/>
          <w:sz w:val="24"/>
          <w:lang w:eastAsia="zh-HK"/>
        </w:rPr>
        <w:t xml:space="preserve">, and it is easily seen that kernel is a subgroup of </w:t>
      </w:r>
      <m:oMath>
        <m:r>
          <w:rPr>
            <w:rFonts w:ascii="Cambria Math" w:hAnsi="Cambria Math" w:hint="eastAsia"/>
            <w:sz w:val="24"/>
            <w:lang w:eastAsia="zh-HK"/>
          </w:rPr>
          <m:t>G</m:t>
        </m:r>
      </m:oMath>
      <w:r w:rsidR="00D862D5">
        <w:rPr>
          <w:rFonts w:hint="eastAsia"/>
          <w:sz w:val="24"/>
          <w:lang w:eastAsia="zh-HK"/>
        </w:rPr>
        <w:t xml:space="preserve">. </w:t>
      </w:r>
      <w:r w:rsidR="00D862D5" w:rsidRPr="00D862D5">
        <w:rPr>
          <w:rFonts w:hint="eastAsia"/>
          <w:b/>
          <w:sz w:val="24"/>
          <w:lang w:eastAsia="zh-HK"/>
        </w:rPr>
        <w:t>Claim</w:t>
      </w:r>
      <w:r w:rsidR="00D862D5">
        <w:rPr>
          <w:rFonts w:hint="eastAsia"/>
          <w:sz w:val="24"/>
          <w:lang w:eastAsia="zh-HK"/>
        </w:rPr>
        <w:t xml:space="preserve">. For some </w:t>
      </w:r>
      <m:oMath>
        <m:r>
          <w:rPr>
            <w:rFonts w:ascii="Cambria Math" w:hAnsi="Cambria Math"/>
            <w:sz w:val="24"/>
            <w:lang w:eastAsia="zh-HK"/>
          </w:rPr>
          <m:t>T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HK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HK"/>
                  </w:rPr>
                  <m:t>2</m:t>
                </m:r>
              </m:sub>
            </m:sSub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G</m:t>
                </m:r>
              </m:e>
            </m:d>
          </m:e>
        </m:func>
      </m:oMath>
      <w:r w:rsidR="00D862D5">
        <w:rPr>
          <w:rFonts w:hint="eastAsia"/>
          <w:sz w:val="24"/>
          <w:lang w:eastAsia="zh-HK"/>
        </w:rPr>
        <w:t>,</w:t>
      </w:r>
      <w:r w:rsidR="00D862D5">
        <w:rPr>
          <w:rFonts w:hint="eastAsia"/>
          <w:sz w:val="24"/>
          <w:lang w:eastAsia="zh-HK"/>
        </w:rPr>
        <w:t xml:space="preserve"> </w:t>
      </w:r>
      <w:r w:rsidR="00D862D5">
        <w:rPr>
          <w:rFonts w:hint="eastAsia"/>
          <w:sz w:val="24"/>
          <w:lang w:eastAsia="zh-HK"/>
        </w:rPr>
        <w:t xml:space="preserve">it holds that </w:t>
      </w:r>
      <m:oMath>
        <m:r>
          <w:rPr>
            <w:rFonts w:ascii="Cambria Math" w:hAnsi="Cambria Math"/>
            <w:sz w:val="24"/>
            <w:lang w:eastAsia="zh-HK"/>
          </w:rPr>
          <m:t>H=</m:t>
        </m:r>
        <m:nary>
          <m:naryPr>
            <m:chr m:val="⋂"/>
            <m:supHide m:val="1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aryPr>
          <m:sub>
            <m:r>
              <w:rPr>
                <w:rFonts w:ascii="Cambria Math" w:hAnsi="Cambria Math"/>
                <w:sz w:val="24"/>
                <w:lang w:eastAsia="zh-HK"/>
              </w:rPr>
              <m:t>i=1,…,T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ker⁡</m:t>
            </m:r>
            <m:r>
              <w:rPr>
                <w:rFonts w:ascii="Cambria Math" w:hAnsi="Cambria Math"/>
                <w:sz w:val="24"/>
                <w:lang w:eastAsia="zh-HK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χ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>)</m:t>
            </m:r>
          </m:e>
        </m:nary>
      </m:oMath>
      <w:r>
        <w:rPr>
          <w:rFonts w:hint="eastAsia"/>
          <w:sz w:val="24"/>
          <w:lang w:eastAsia="zh-HK"/>
        </w:rPr>
        <w:t xml:space="preserve"> with high probability. </w:t>
      </w:r>
      <w:r w:rsidR="00D862D5" w:rsidRPr="00D862D5">
        <w:rPr>
          <w:rFonts w:hint="eastAsia"/>
          <w:b/>
          <w:sz w:val="24"/>
          <w:lang w:eastAsia="zh-HK"/>
        </w:rPr>
        <w:t>Proof</w:t>
      </w:r>
      <w:r w:rsidR="00D862D5">
        <w:rPr>
          <w:rFonts w:hint="eastAsia"/>
          <w:sz w:val="24"/>
          <w:lang w:eastAsia="zh-HK"/>
        </w:rPr>
        <w:t xml:space="preserve">. </w:t>
      </w:r>
      <w:r w:rsidR="00521B6B">
        <w:rPr>
          <w:rFonts w:hint="eastAsia"/>
          <w:sz w:val="24"/>
          <w:lang w:eastAsia="zh-HK"/>
        </w:rPr>
        <w:t xml:space="preserve">First, there is a fact that </w:t>
      </w:r>
      <m:oMath>
        <m:sSup>
          <m:sSupPr>
            <m:ctrlPr>
              <w:rPr>
                <w:rFonts w:ascii="Cambria Math" w:hAnsi="Cambria Math"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⊥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≝</m:t>
        </m:r>
        <m:d>
          <m:dPr>
            <m:begChr m:val="{"/>
            <m:endChr m:val="}"/>
            <m:ctrlPr>
              <w:rPr>
                <w:rFonts w:ascii="Cambria Math" w:hAnsi="Cambria Math"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χ:χ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y</m:t>
                </m:r>
              </m:e>
            </m:d>
            <m:r>
              <w:rPr>
                <w:rFonts w:ascii="Cambria Math" w:hAnsi="Cambria Math"/>
                <w:sz w:val="24"/>
                <w:lang w:eastAsia="zh-HK"/>
              </w:rPr>
              <m:t>=1,∀y∈H</m:t>
            </m:r>
          </m:e>
        </m:d>
        <m:r>
          <m:rPr>
            <m:sty m:val="p"/>
          </m:rPr>
          <w:rPr>
            <w:rFonts w:ascii="Cambria Math" w:hAnsi="Cambria Math"/>
            <w:sz w:val="24"/>
            <w:lang w:eastAsia="zh-HK"/>
          </w:rPr>
          <m:t>={</m:t>
        </m:r>
        <m:r>
          <w:rPr>
            <w:rFonts w:ascii="Cambria Math" w:hAnsi="Cambria Math"/>
            <w:sz w:val="24"/>
            <w:lang w:eastAsia="zh-HK"/>
          </w:rPr>
          <m:t>χ:</m:t>
        </m:r>
        <m:r>
          <w:rPr>
            <w:rFonts w:ascii="Cambria Math" w:hAnsi="Cambria Math"/>
            <w:sz w:val="24"/>
            <w:lang w:eastAsia="zh-HK"/>
          </w:rPr>
          <m:t>H</m:t>
        </m:r>
        <m:r>
          <w:rPr>
            <w:rFonts w:ascii="Cambria Math" w:hAnsi="Cambria Math"/>
            <w:sz w:val="24"/>
            <w:lang w:eastAsia="zh-HK"/>
          </w:rPr>
          <m:t>≤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ker</m:t>
        </m:r>
        <m:r>
          <w:rPr>
            <w:rFonts w:ascii="Cambria Math" w:hAnsi="Cambria Math"/>
            <w:sz w:val="24"/>
            <w:lang w:eastAsia="zh-HK"/>
          </w:rPr>
          <m:t>⁡(χ)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 xml:space="preserve">} </m:t>
        </m:r>
      </m:oMath>
      <w:r w:rsidR="00521B6B">
        <w:rPr>
          <w:rFonts w:hint="eastAsia"/>
          <w:sz w:val="24"/>
          <w:lang w:eastAsia="zh-HK"/>
        </w:rPr>
        <w:t xml:space="preserve"> is a group and it</w:t>
      </w:r>
      <w:r w:rsidR="00521B6B">
        <w:rPr>
          <w:sz w:val="24"/>
          <w:lang w:eastAsia="zh-HK"/>
        </w:rPr>
        <w:t>’</w:t>
      </w:r>
      <w:r w:rsidR="00521B6B">
        <w:rPr>
          <w:rFonts w:hint="eastAsia"/>
          <w:sz w:val="24"/>
          <w:lang w:eastAsia="zh-HK"/>
        </w:rPr>
        <w:t xml:space="preserve">s isomorphic to the quotient group </w:t>
      </w:r>
      <m:oMath>
        <m:r>
          <w:rPr>
            <w:rFonts w:ascii="Cambria Math" w:hAnsi="Cambria Math" w:hint="eastAsia"/>
            <w:sz w:val="24"/>
            <w:lang w:eastAsia="zh-HK"/>
          </w:rPr>
          <m:t>G/H</m:t>
        </m:r>
      </m:oMath>
      <w:r w:rsidR="00521B6B">
        <w:rPr>
          <w:rFonts w:hint="eastAsia"/>
          <w:sz w:val="24"/>
          <w:lang w:eastAsia="zh-HK"/>
        </w:rPr>
        <w:t xml:space="preserve">. Thus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HK"/>
                  </w:rPr>
                  <m:t>⊥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r>
          <w:rPr>
            <w:rFonts w:ascii="Cambria Math" w:hAnsi="Cambria Math"/>
            <w:sz w:val="24"/>
            <w:lang w:eastAsia="zh-HK"/>
          </w:rPr>
          <m:t xml:space="preserve">|G|/|H| </m:t>
        </m:r>
      </m:oMath>
      <w:r w:rsidR="00521B6B">
        <w:rPr>
          <w:rFonts w:hint="eastAsia"/>
          <w:sz w:val="24"/>
          <w:lang w:eastAsia="zh-HK"/>
        </w:rPr>
        <w:t xml:space="preserve">. </w:t>
      </w:r>
      <w:r w:rsidR="00D862D5">
        <w:rPr>
          <w:rFonts w:hint="eastAsia"/>
          <w:sz w:val="24"/>
          <w:lang w:eastAsia="zh-HK"/>
        </w:rPr>
        <w:t xml:space="preserve">Similarly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t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HK"/>
                  </w:rPr>
                  <m:t>⊥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r>
          <w:rPr>
            <w:rFonts w:ascii="Cambria Math" w:hAnsi="Cambria Math"/>
            <w:sz w:val="24"/>
            <w:lang w:eastAsia="zh-HK"/>
          </w:rPr>
          <w:lastRenderedPageBreak/>
          <m:t>|G|/|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  <m:r>
          <w:rPr>
            <w:rFonts w:ascii="Cambria Math" w:hAnsi="Cambria Math"/>
            <w:sz w:val="24"/>
            <w:lang w:eastAsia="zh-HK"/>
          </w:rPr>
          <m:t>|</m:t>
        </m:r>
      </m:oMath>
      <w:r w:rsidR="00D862D5">
        <w:rPr>
          <w:rFonts w:hint="eastAsia"/>
          <w:sz w:val="24"/>
          <w:lang w:eastAsia="zh-HK"/>
        </w:rPr>
        <w:t xml:space="preserve">. </w:t>
      </w:r>
      <w:r w:rsidR="00521B6B">
        <w:rPr>
          <w:rFonts w:hint="eastAsia"/>
          <w:sz w:val="24"/>
          <w:lang w:eastAsia="zh-HK"/>
        </w:rPr>
        <w:t xml:space="preserve">Suppose that after </w:t>
      </w:r>
      <m:oMath>
        <m:r>
          <w:rPr>
            <w:rFonts w:ascii="Cambria Math" w:hAnsi="Cambria Math" w:hint="eastAsia"/>
            <w:sz w:val="24"/>
            <w:lang w:eastAsia="zh-HK"/>
          </w:rPr>
          <m:t>t</m:t>
        </m:r>
      </m:oMath>
      <w:r w:rsidR="00521B6B">
        <w:rPr>
          <w:rFonts w:hint="eastAsia"/>
          <w:sz w:val="24"/>
          <w:lang w:eastAsia="zh-HK"/>
        </w:rPr>
        <w:t xml:space="preserve"> times,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  <m:r>
          <w:rPr>
            <w:rFonts w:ascii="Cambria Math" w:hAnsi="Cambria Math"/>
            <w:sz w:val="24"/>
            <w:lang w:eastAsia="zh-HK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SupPr>
          <m:e>
            <m:r>
              <w:rPr>
                <w:rFonts w:ascii="Cambria Math" w:hAnsi="Cambria Math"/>
                <w:sz w:val="24"/>
                <w:lang w:eastAsia="zh-HK"/>
              </w:rPr>
              <m:t>⋂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 xml:space="preserve">i=1 </m:t>
            </m:r>
          </m:sub>
          <m:sup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lang w:eastAsia="zh-HK"/>
          </w:rPr>
          <m:t>ker⁡</m:t>
        </m:r>
        <m:r>
          <w:rPr>
            <w:rFonts w:ascii="Cambria Math" w:hAnsi="Cambria Math"/>
            <w:sz w:val="24"/>
            <w:lang w:eastAsia="zh-HK"/>
          </w:rPr>
          <m:t>(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χ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i</m:t>
            </m:r>
          </m:sub>
        </m:sSub>
        <m:r>
          <w:rPr>
            <w:rFonts w:ascii="Cambria Math" w:hAnsi="Cambria Math"/>
            <w:sz w:val="24"/>
            <w:lang w:eastAsia="zh-HK"/>
          </w:rPr>
          <m:t>)</m:t>
        </m:r>
      </m:oMath>
      <w:r w:rsidR="00521B6B">
        <w:rPr>
          <w:rFonts w:hint="eastAsia"/>
          <w:sz w:val="24"/>
          <w:lang w:eastAsia="zh-HK"/>
        </w:rPr>
        <w:t xml:space="preserve"> is still</w:t>
      </w:r>
      <w:r w:rsidR="00D862D5">
        <w:rPr>
          <w:rFonts w:hint="eastAsia"/>
          <w:sz w:val="24"/>
          <w:lang w:eastAsia="zh-HK"/>
        </w:rPr>
        <w:t xml:space="preserve"> strictly</w:t>
      </w:r>
      <w:r w:rsidR="00521B6B">
        <w:rPr>
          <w:rFonts w:hint="eastAsia"/>
          <w:sz w:val="24"/>
          <w:lang w:eastAsia="zh-HK"/>
        </w:rPr>
        <w:t xml:space="preserve"> larger than </w:t>
      </w:r>
      <m:oMath>
        <m:r>
          <w:rPr>
            <w:rFonts w:ascii="Cambria Math" w:hAnsi="Cambria Math" w:hint="eastAsia"/>
            <w:sz w:val="24"/>
            <w:lang w:eastAsia="zh-HK"/>
          </w:rPr>
          <m:t>H</m:t>
        </m:r>
      </m:oMath>
      <w:r w:rsidR="00D862D5">
        <w:rPr>
          <w:rFonts w:hint="eastAsia"/>
          <w:sz w:val="24"/>
          <w:lang w:eastAsia="zh-HK"/>
        </w:rPr>
        <w:t>.</w:t>
      </w:r>
      <w:r w:rsidR="00521B6B">
        <w:rPr>
          <w:rFonts w:hint="eastAsia"/>
          <w:sz w:val="24"/>
          <w:lang w:eastAsia="zh-HK"/>
        </w:rPr>
        <w:t xml:space="preserve"> </w:t>
      </w:r>
      <w:r w:rsidR="00D862D5">
        <w:rPr>
          <w:rFonts w:hint="eastAsia"/>
          <w:sz w:val="24"/>
          <w:lang w:eastAsia="zh-HK"/>
        </w:rPr>
        <w:t>T</w:t>
      </w:r>
      <w:r w:rsidR="00A85C86">
        <w:rPr>
          <w:rFonts w:hint="eastAsia"/>
          <w:sz w:val="24"/>
          <w:lang w:eastAsia="zh-HK"/>
        </w:rPr>
        <w:t xml:space="preserve">he next </w:t>
      </w:r>
      <w:r w:rsidR="00D862D5">
        <w:rPr>
          <w:rFonts w:hint="eastAsia"/>
          <w:sz w:val="24"/>
          <w:lang w:eastAsia="zh-HK"/>
        </w:rPr>
        <w:t xml:space="preserve">iteration </w:t>
      </w:r>
      <w:r w:rsidR="00A85C86">
        <w:rPr>
          <w:rFonts w:hint="eastAsia"/>
          <w:sz w:val="24"/>
          <w:lang w:eastAsia="zh-HK"/>
        </w:rPr>
        <w:t xml:space="preserve">gives </w:t>
      </w:r>
      <w:r w:rsidR="00521B6B">
        <w:rPr>
          <w:rFonts w:hint="eastAsia"/>
          <w:sz w:val="24"/>
          <w:lang w:eastAsia="zh-HK"/>
        </w:rPr>
        <w:t xml:space="preserve">a random </w:t>
      </w:r>
      <m:oMath>
        <m:r>
          <w:rPr>
            <w:rFonts w:ascii="Cambria Math" w:hAnsi="Cambria Math"/>
            <w:sz w:val="24"/>
            <w:lang w:eastAsia="zh-HK"/>
          </w:rPr>
          <m:t>χ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∈</m:t>
        </m:r>
        <m:sSup>
          <m:sSupPr>
            <m:ctrlPr>
              <w:rPr>
                <w:rFonts w:ascii="Cambria Math" w:hAnsi="Cambria Math"/>
                <w:sz w:val="24"/>
                <w:lang w:eastAsia="zh-HK"/>
              </w:rPr>
            </m:ctrlPr>
          </m:sSupPr>
          <m:e>
            <m:r>
              <w:rPr>
                <w:rFonts w:ascii="Cambria Math" w:hAnsi="Cambria Math"/>
                <w:sz w:val="24"/>
                <w:lang w:eastAsia="zh-HK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⊥</m:t>
            </m:r>
          </m:sup>
        </m:sSup>
      </m:oMath>
      <w:r w:rsidR="00D862D5">
        <w:rPr>
          <w:rFonts w:hint="eastAsia"/>
          <w:sz w:val="24"/>
          <w:lang w:eastAsia="zh-HK"/>
        </w:rPr>
        <w:t xml:space="preserve">. Since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t+1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eastAsia="zh-HK"/>
          </w:rPr>
          <m:t>≤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</m:oMath>
      <w:r w:rsidR="00D862D5">
        <w:rPr>
          <w:rFonts w:hint="eastAsia"/>
          <w:sz w:val="24"/>
          <w:lang w:eastAsia="zh-HK"/>
        </w:rPr>
        <w:t xml:space="preserve">, we know that </w:t>
      </w:r>
      <m:oMath>
        <m:f>
          <m:fPr>
            <m:ctrlPr>
              <w:rPr>
                <w:rFonts w:ascii="Cambria Math" w:hAnsi="Cambria Math"/>
                <w:sz w:val="24"/>
                <w:lang w:eastAsia="zh-HK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t+1</m:t>
                    </m:r>
                  </m:sub>
                </m:sSub>
              </m:e>
            </m:d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t</m:t>
                    </m:r>
                  </m:sub>
                </m:sSub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e>
            </m:d>
          </m:den>
        </m:f>
        <m:r>
          <w:rPr>
            <w:rFonts w:ascii="Cambria Math" w:hAnsi="Cambria Math"/>
            <w:sz w:val="24"/>
            <w:lang w:eastAsia="zh-HK"/>
          </w:rPr>
          <m:t>≤</m:t>
        </m:r>
        <m:f>
          <m:f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sz w:val="24"/>
                <w:lang w:eastAsia="zh-HK"/>
              </w:rPr>
              <m:t>2</m:t>
            </m:r>
          </m:den>
        </m:f>
      </m:oMath>
      <w:r w:rsidR="00D862D5">
        <w:rPr>
          <w:rFonts w:hint="eastAsia"/>
          <w:sz w:val="24"/>
          <w:lang w:eastAsia="zh-HK"/>
        </w:rPr>
        <w:t xml:space="preserve"> unless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t+1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</m:oMath>
      <w:r w:rsidR="00D862D5">
        <w:rPr>
          <w:rFonts w:hint="eastAsia"/>
          <w:sz w:val="24"/>
          <w:lang w:eastAsia="zh-HK"/>
        </w:rPr>
        <w:t xml:space="preserve">. Since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t+1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  <m:r>
          <w:rPr>
            <w:rFonts w:ascii="Cambria Math" w:hAnsi="Cambria Math"/>
            <w:sz w:val="24"/>
            <w:lang w:eastAsia="zh-HK"/>
          </w:rPr>
          <m:t>∩</m:t>
        </m:r>
        <m:r>
          <m:rPr>
            <m:sty m:val="p"/>
          </m:rPr>
          <w:rPr>
            <w:rFonts w:ascii="Cambria Math" w:hAnsi="Cambria Math"/>
            <w:sz w:val="24"/>
            <w:lang w:eastAsia="zh-HK"/>
          </w:rPr>
          <m:t>ker</m:t>
        </m:r>
        <m:r>
          <w:rPr>
            <w:rFonts w:ascii="Cambria Math" w:hAnsi="Cambria Math"/>
            <w:sz w:val="24"/>
            <w:lang w:eastAsia="zh-HK"/>
          </w:rPr>
          <m:t>⁡(χ)</m:t>
        </m:r>
      </m:oMath>
      <w:r w:rsidR="00D862D5">
        <w:rPr>
          <w:rFonts w:hint="eastAsia"/>
          <w:sz w:val="24"/>
          <w:lang w:eastAsia="zh-HK"/>
        </w:rPr>
        <w:t xml:space="preserve">, it suffices to show that </w:t>
      </w:r>
      <m:oMath>
        <m:func>
          <m:funcPr>
            <m:ctrlPr>
              <w:rPr>
                <w:rFonts w:ascii="Cambria Math" w:hAnsi="Cambria Math"/>
                <w:sz w:val="24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HK"/>
                  </w:rPr>
                  <m:t>Pr</m:t>
                </m:r>
              </m:e>
              <m:lim>
                <m:r>
                  <w:rPr>
                    <w:rFonts w:ascii="Cambria Math" w:hAnsi="Cambria Math"/>
                    <w:sz w:val="24"/>
                    <w:lang w:eastAsia="zh-HK"/>
                  </w:rPr>
                  <m:t>χ</m:t>
                </m:r>
                <m:r>
                  <w:rPr>
                    <w:rFonts w:ascii="Cambria Math" w:hAnsi="Cambria Math"/>
                    <w:sz w:val="24"/>
                    <w:lang w:eastAsia="zh-HK"/>
                  </w:rPr>
                  <m:t>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⊥</m:t>
                    </m:r>
                  </m:sup>
                </m:sSup>
              </m:lim>
            </m:limLow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lang w:eastAsia="zh-HK"/>
                  </w:rPr>
                  <m:t>⊆</m:t>
                </m:r>
                <m:func>
                  <m:funcPr>
                    <m:ctrlPr>
                      <w:rPr>
                        <w:rFonts w:ascii="Cambria Math" w:hAnsi="Cambria Math"/>
                        <w:sz w:val="24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eastAsia="zh-HK"/>
                      </w:rPr>
                      <m:t>ker</m:t>
                    </m: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eastAsia="zh-HK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χ</m:t>
                        </m:r>
                      </m:e>
                    </m:d>
                  </m:e>
                </m:func>
              </m:e>
            </m:d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e>
        </m:func>
        <m:r>
          <w:rPr>
            <w:rFonts w:ascii="Cambria Math" w:hAnsi="Cambria Math"/>
            <w:sz w:val="24"/>
            <w:lang w:eastAsia="zh-HK"/>
          </w:rPr>
          <m:t>≤1/2</m:t>
        </m:r>
      </m:oMath>
      <w:r w:rsidR="00D862D5">
        <w:rPr>
          <w:rFonts w:hint="eastAsia"/>
          <w:sz w:val="24"/>
          <w:lang w:eastAsia="zh-HK"/>
        </w:rPr>
        <w:t xml:space="preserve">. Note that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  <m:r>
          <w:rPr>
            <w:rFonts w:ascii="Cambria Math" w:hAnsi="Cambria Math"/>
            <w:sz w:val="24"/>
            <w:lang w:eastAsia="zh-HK"/>
          </w:rPr>
          <m:t>⊆</m:t>
        </m:r>
        <m:func>
          <m:funcPr>
            <m:ctrlPr>
              <w:rPr>
                <w:rFonts w:ascii="Cambria Math" w:hAnsi="Cambria Math"/>
                <w:sz w:val="24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ker</m:t>
            </m: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χ</m:t>
                </m:r>
              </m:e>
            </m:d>
          </m:e>
        </m:func>
      </m:oMath>
      <w:r w:rsidR="00D862D5">
        <w:rPr>
          <w:rFonts w:hint="eastAsia"/>
          <w:sz w:val="24"/>
          <w:lang w:eastAsia="zh-HK"/>
        </w:rPr>
        <w:t xml:space="preserve"> means </w:t>
      </w:r>
      <m:oMath>
        <m:r>
          <w:rPr>
            <w:rFonts w:ascii="Cambria Math" w:hAnsi="Cambria Math"/>
            <w:sz w:val="24"/>
            <w:lang w:eastAsia="zh-HK"/>
          </w:rPr>
          <m:t>χ∈</m:t>
        </m:r>
        <m:sSubSup>
          <m:sSubSup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Sup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  <m:sup>
            <m:r>
              <w:rPr>
                <w:rFonts w:ascii="Cambria Math" w:hAnsi="Cambria Math"/>
                <w:sz w:val="24"/>
                <w:lang w:eastAsia="zh-HK"/>
              </w:rPr>
              <m:t>⊥</m:t>
            </m:r>
          </m:sup>
        </m:sSubSup>
      </m:oMath>
      <w:r w:rsidR="00D862D5">
        <w:rPr>
          <w:rFonts w:hint="eastAsia"/>
          <w:sz w:val="24"/>
          <w:lang w:eastAsia="zh-HK"/>
        </w:rPr>
        <w:t xml:space="preserve">. Therefore, </w:t>
      </w:r>
      <m:oMath>
        <m:func>
          <m:funcPr>
            <m:ctrlPr>
              <w:rPr>
                <w:rFonts w:ascii="Cambria Math" w:hAnsi="Cambria Math"/>
                <w:sz w:val="24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4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eastAsia="zh-HK"/>
                  </w:rPr>
                  <m:t>Pr</m:t>
                </m:r>
              </m:e>
              <m:lim>
                <m:r>
                  <w:rPr>
                    <w:rFonts w:ascii="Cambria Math" w:hAnsi="Cambria Math"/>
                    <w:sz w:val="24"/>
                    <w:lang w:eastAsia="zh-HK"/>
                  </w:rPr>
                  <m:t>χ</m:t>
                </m:r>
                <m:r>
                  <w:rPr>
                    <w:rFonts w:ascii="Cambria Math" w:hAnsi="Cambria Math"/>
                    <w:sz w:val="24"/>
                    <w:lang w:eastAsia="zh-HK"/>
                  </w:rPr>
                  <m:t>∈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⊥</m:t>
                    </m:r>
                  </m:sup>
                </m:sSup>
              </m:lim>
            </m:limLow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lang w:eastAsia="zh-HK"/>
                  </w:rPr>
                  <m:t>⊆</m:t>
                </m:r>
                <m:func>
                  <m:funcPr>
                    <m:ctrlPr>
                      <w:rPr>
                        <w:rFonts w:ascii="Cambria Math" w:hAnsi="Cambria Math"/>
                        <w:sz w:val="24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eastAsia="zh-HK"/>
                      </w:rPr>
                      <m:t>ker</m:t>
                    </m: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lang w:eastAsia="zh-HK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lang w:eastAsia="zh-HK"/>
                          </w:rPr>
                          <m:t>χ</m:t>
                        </m:r>
                      </m:e>
                    </m:d>
                  </m:e>
                </m:func>
              </m:e>
            </m:d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e>
        </m:func>
        <m:r>
          <w:rPr>
            <w:rFonts w:ascii="Cambria Math" w:hAnsi="Cambria Math"/>
            <w:sz w:val="24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⊥</m:t>
                    </m:r>
                  </m:sup>
                </m:sSubSup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lang w:eastAsia="zh-HK"/>
                      </w:rPr>
                      <m:t>⊥</m:t>
                    </m:r>
                  </m:sup>
                </m:sSup>
              </m:e>
            </m:d>
          </m:den>
        </m:f>
        <m:r>
          <w:rPr>
            <w:rFonts w:ascii="Cambria Math" w:hAnsi="Cambria Math"/>
            <w:sz w:val="24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fPr>
          <m:num>
            <m:r>
              <w:rPr>
                <w:rFonts w:ascii="Cambria Math" w:hAnsi="Cambria Math"/>
                <w:sz w:val="24"/>
                <w:lang w:eastAsia="zh-HK"/>
              </w:rPr>
              <m:t>|G|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>/|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lang w:eastAsia="zh-HK"/>
                  </w:rPr>
                  <m:t>t</m:t>
                </m:r>
              </m:sub>
            </m:sSub>
            <m:r>
              <w:rPr>
                <w:rFonts w:ascii="Cambria Math" w:hAnsi="Cambria Math"/>
                <w:sz w:val="24"/>
                <w:lang w:eastAsia="zh-HK"/>
              </w:rPr>
              <m:t xml:space="preserve"> |</m:t>
            </m:r>
            <m:r>
              <m:rPr>
                <m:sty m:val="p"/>
              </m:rPr>
              <w:rPr>
                <w:rFonts w:ascii="Cambria Math" w:hAnsi="Cambria Math"/>
                <w:sz w:val="24"/>
                <w:lang w:eastAsia="zh-HK"/>
              </w:rPr>
              <m:t xml:space="preserve"> 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G</m:t>
                </m:r>
              </m:e>
            </m:d>
            <m:r>
              <w:rPr>
                <w:rFonts w:ascii="Cambria Math" w:hAnsi="Cambria Math"/>
                <w:sz w:val="24"/>
                <w:lang w:eastAsia="zh-HK"/>
              </w:rPr>
              <m:t>/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lang w:eastAsia="zh-HK"/>
                  </w:rPr>
                  <m:t>H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24"/>
            <w:lang w:eastAsia="zh-HK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dPr>
          <m:e>
            <m:r>
              <w:rPr>
                <w:rFonts w:ascii="Cambria Math" w:hAnsi="Cambria Math"/>
                <w:sz w:val="24"/>
                <w:lang w:eastAsia="zh-HK"/>
              </w:rPr>
              <m:t>H</m:t>
            </m:r>
          </m:e>
        </m:d>
        <m:r>
          <w:rPr>
            <w:rFonts w:ascii="Cambria Math" w:hAnsi="Cambria Math"/>
            <w:sz w:val="24"/>
            <w:lang w:eastAsia="zh-HK"/>
          </w:rPr>
          <m:t>/|</m:t>
        </m:r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  <m:r>
          <w:rPr>
            <w:rFonts w:ascii="Cambria Math" w:hAnsi="Cambria Math"/>
            <w:sz w:val="24"/>
            <w:lang w:eastAsia="zh-HK"/>
          </w:rPr>
          <m:t>|</m:t>
        </m:r>
      </m:oMath>
      <w:r w:rsidR="00A85C86">
        <w:rPr>
          <w:rFonts w:hint="eastAsia"/>
          <w:sz w:val="24"/>
          <w:lang w:eastAsia="zh-HK"/>
        </w:rPr>
        <w:t xml:space="preserve">. </w:t>
      </w:r>
      <w:r w:rsidR="00D862D5">
        <w:rPr>
          <w:rFonts w:hint="eastAsia"/>
          <w:sz w:val="24"/>
          <w:lang w:eastAsia="zh-HK"/>
        </w:rPr>
        <w:t>This</w:t>
      </w:r>
      <w:r w:rsidR="00A85C86">
        <w:rPr>
          <w:rFonts w:hint="eastAsia"/>
          <w:sz w:val="24"/>
          <w:lang w:eastAsia="zh-HK"/>
        </w:rPr>
        <w:t xml:space="preserve"> ratio is at most 1/2 since </w:t>
      </w:r>
      <w:r w:rsidR="00D862D5">
        <w:rPr>
          <w:rFonts w:hint="eastAsia"/>
          <w:sz w:val="24"/>
          <w:lang w:eastAsia="zh-HK"/>
        </w:rPr>
        <w:t xml:space="preserve">we assumed that </w:t>
      </w:r>
      <m:oMath>
        <m:r>
          <w:rPr>
            <w:rFonts w:ascii="Cambria Math" w:hAnsi="Cambria Math"/>
            <w:sz w:val="24"/>
            <w:lang w:eastAsia="zh-HK"/>
          </w:rPr>
          <m:t>H</m:t>
        </m:r>
      </m:oMath>
      <w:r w:rsidR="00A85C86">
        <w:rPr>
          <w:rFonts w:hint="eastAsia"/>
          <w:sz w:val="24"/>
          <w:lang w:eastAsia="zh-HK"/>
        </w:rPr>
        <w:t xml:space="preserve"> is a proper subgroup of </w:t>
      </w:r>
      <m:oMath>
        <m:sSub>
          <m:sSubPr>
            <m:ctrlPr>
              <w:rPr>
                <w:rFonts w:ascii="Cambria Math" w:hAnsi="Cambria Math"/>
                <w:i/>
                <w:sz w:val="24"/>
                <w:lang w:eastAsia="zh-HK"/>
              </w:rPr>
            </m:ctrlPr>
          </m:sSubPr>
          <m:e>
            <m:r>
              <w:rPr>
                <w:rFonts w:ascii="Cambria Math" w:hAnsi="Cambria Math"/>
                <w:sz w:val="24"/>
                <w:lang w:eastAsia="zh-HK"/>
              </w:rPr>
              <m:t>K</m:t>
            </m:r>
          </m:e>
          <m:sub>
            <m:r>
              <w:rPr>
                <w:rFonts w:ascii="Cambria Math" w:hAnsi="Cambria Math"/>
                <w:sz w:val="24"/>
                <w:lang w:eastAsia="zh-HK"/>
              </w:rPr>
              <m:t>t</m:t>
            </m:r>
          </m:sub>
        </m:sSub>
      </m:oMath>
      <w:r w:rsidR="00A85C86">
        <w:rPr>
          <w:rFonts w:hint="eastAsia"/>
          <w:sz w:val="24"/>
          <w:lang w:eastAsia="zh-HK"/>
        </w:rPr>
        <w:t>.</w:t>
      </w:r>
      <w:r w:rsidR="00D862D5">
        <w:rPr>
          <w:rFonts w:hint="eastAsia"/>
          <w:sz w:val="24"/>
          <w:lang w:eastAsia="zh-HK"/>
        </w:rPr>
        <w:t xml:space="preserve"> </w:t>
      </w:r>
      <w:bookmarkStart w:id="0" w:name="_GoBack"/>
      <w:bookmarkEnd w:id="0"/>
    </w:p>
    <w:p w:rsidR="003D4CE5" w:rsidRPr="000808B9" w:rsidRDefault="003D4CE5" w:rsidP="007A003A">
      <w:pPr>
        <w:rPr>
          <w:sz w:val="24"/>
          <w:lang w:eastAsia="zh-HK"/>
        </w:rPr>
      </w:pPr>
    </w:p>
    <w:p w:rsidR="001B696B" w:rsidRDefault="001B696B" w:rsidP="001B696B">
      <w:pPr>
        <w:pStyle w:val="Heading2"/>
        <w:rPr>
          <w:lang w:eastAsia="zh-HK"/>
        </w:rPr>
      </w:pPr>
      <w:r>
        <w:rPr>
          <w:rFonts w:hint="eastAsia"/>
          <w:lang w:eastAsia="zh-HK"/>
        </w:rPr>
        <w:t>Note</w:t>
      </w:r>
    </w:p>
    <w:p w:rsidR="001B696B" w:rsidRDefault="001B696B" w:rsidP="001B696B">
      <w:pPr>
        <w:rPr>
          <w:lang w:eastAsia="zh-HK"/>
        </w:rPr>
      </w:pPr>
      <w:r>
        <w:rPr>
          <w:rFonts w:hint="eastAsia"/>
          <w:lang w:eastAsia="zh-HK"/>
        </w:rPr>
        <w:t>There are many explanations of Shor</w:t>
      </w:r>
      <w:r>
        <w:rPr>
          <w:lang w:eastAsia="zh-HK"/>
        </w:rPr>
        <w:t>’</w:t>
      </w:r>
      <w:r>
        <w:rPr>
          <w:rFonts w:hint="eastAsia"/>
          <w:lang w:eastAsia="zh-HK"/>
        </w:rPr>
        <w:t xml:space="preserve">s algorithm, see the </w:t>
      </w:r>
      <w:hyperlink r:id="rId14" w:history="1">
        <w:r w:rsidRPr="001B696B">
          <w:rPr>
            <w:rStyle w:val="Hyperlink"/>
            <w:rFonts w:hint="eastAsia"/>
            <w:lang w:eastAsia="zh-HK"/>
          </w:rPr>
          <w:t>wiki page</w:t>
        </w:r>
      </w:hyperlink>
      <w:r>
        <w:rPr>
          <w:rFonts w:hint="eastAsia"/>
          <w:lang w:eastAsia="zh-HK"/>
        </w:rPr>
        <w:t>. We basically followed [NC00], Chapter 5</w:t>
      </w:r>
      <w:r w:rsidR="00EF71D7">
        <w:rPr>
          <w:rFonts w:hint="eastAsia"/>
          <w:lang w:eastAsia="zh-HK"/>
        </w:rPr>
        <w:t xml:space="preserve"> and [CvD10] Section III</w:t>
      </w:r>
      <w:r>
        <w:rPr>
          <w:rFonts w:hint="eastAsia"/>
          <w:lang w:eastAsia="zh-HK"/>
        </w:rPr>
        <w:t xml:space="preserve">. </w:t>
      </w:r>
    </w:p>
    <w:p w:rsidR="001B696B" w:rsidRDefault="001B696B" w:rsidP="001B696B">
      <w:pPr>
        <w:rPr>
          <w:lang w:eastAsia="zh-HK"/>
        </w:rPr>
      </w:pPr>
      <w:r>
        <w:rPr>
          <w:rFonts w:hint="eastAsia"/>
          <w:lang w:eastAsia="zh-HK"/>
        </w:rPr>
        <w:t>For the Hid</w:t>
      </w:r>
      <w:r w:rsidR="00AF55F2">
        <w:rPr>
          <w:rFonts w:hint="eastAsia"/>
          <w:lang w:eastAsia="zh-HK"/>
        </w:rPr>
        <w:t xml:space="preserve">den Subgroup Problem part, see </w:t>
      </w:r>
      <w:r>
        <w:rPr>
          <w:rFonts w:hint="eastAsia"/>
          <w:lang w:eastAsia="zh-HK"/>
        </w:rPr>
        <w:t>[CvD10]</w:t>
      </w:r>
      <w:r w:rsidR="00AF55F2">
        <w:rPr>
          <w:rFonts w:hint="eastAsia"/>
          <w:lang w:eastAsia="zh-HK"/>
        </w:rPr>
        <w:t xml:space="preserve">, Section IV-C. </w:t>
      </w:r>
    </w:p>
    <w:p w:rsidR="00AF55F2" w:rsidRPr="001B696B" w:rsidRDefault="00AF55F2" w:rsidP="001B696B">
      <w:pPr>
        <w:rPr>
          <w:lang w:eastAsia="zh-HK"/>
        </w:rPr>
      </w:pPr>
    </w:p>
    <w:p w:rsidR="001B696B" w:rsidRDefault="001B696B" w:rsidP="001B696B">
      <w:pPr>
        <w:pStyle w:val="Heading2"/>
        <w:rPr>
          <w:lang w:eastAsia="zh-HK"/>
        </w:rPr>
      </w:pPr>
      <w:r>
        <w:rPr>
          <w:rFonts w:hint="eastAsia"/>
          <w:lang w:eastAsia="zh-HK"/>
        </w:rPr>
        <w:t>Reference</w:t>
      </w:r>
    </w:p>
    <w:p w:rsidR="00AF5A6B" w:rsidRDefault="00AF5A6B" w:rsidP="001B696B">
      <w:pPr>
        <w:rPr>
          <w:lang w:eastAsia="zh-HK"/>
        </w:rPr>
      </w:pPr>
      <w:r>
        <w:rPr>
          <w:rFonts w:hint="eastAsia"/>
          <w:lang w:eastAsia="zh-HK"/>
        </w:rPr>
        <w:t xml:space="preserve">[NC00] </w:t>
      </w:r>
      <w:r w:rsidR="0060465E" w:rsidRPr="0060465E">
        <w:rPr>
          <w:lang w:eastAsia="zh-HK"/>
        </w:rPr>
        <w:t>Michael Nielsen and Isaac Chuang</w:t>
      </w:r>
      <w:r w:rsidR="0060465E">
        <w:rPr>
          <w:rFonts w:hint="eastAsia"/>
          <w:lang w:eastAsia="zh-HK"/>
        </w:rPr>
        <w:t>,</w:t>
      </w:r>
      <w:r w:rsidR="0060465E" w:rsidRPr="0060465E">
        <w:rPr>
          <w:lang w:eastAsia="zh-HK"/>
        </w:rPr>
        <w:t xml:space="preserve"> Quantum Computation and Quantum Information, </w:t>
      </w:r>
      <w:r w:rsidR="0060465E" w:rsidRPr="00417E25">
        <w:rPr>
          <w:i/>
          <w:lang w:eastAsia="zh-HK"/>
        </w:rPr>
        <w:t>Cambridge University Press</w:t>
      </w:r>
      <w:r w:rsidR="0060465E" w:rsidRPr="0060465E">
        <w:rPr>
          <w:lang w:eastAsia="zh-HK"/>
        </w:rPr>
        <w:t>, 2000</w:t>
      </w:r>
      <w:r w:rsidR="0060465E">
        <w:rPr>
          <w:rFonts w:hint="eastAsia"/>
          <w:lang w:eastAsia="zh-HK"/>
        </w:rPr>
        <w:t>.</w:t>
      </w:r>
    </w:p>
    <w:p w:rsidR="00417E25" w:rsidRDefault="001B696B" w:rsidP="00AF5A6B">
      <w:pPr>
        <w:rPr>
          <w:lang w:eastAsia="zh-HK"/>
        </w:rPr>
      </w:pPr>
      <w:r>
        <w:rPr>
          <w:rFonts w:hint="eastAsia"/>
          <w:lang w:eastAsia="zh-HK"/>
        </w:rPr>
        <w:t xml:space="preserve">[CvD10] </w:t>
      </w:r>
      <w:r w:rsidRPr="001B696B">
        <w:rPr>
          <w:lang w:eastAsia="zh-HK"/>
        </w:rPr>
        <w:t>Andrew M. Childs</w:t>
      </w:r>
      <w:r>
        <w:rPr>
          <w:rFonts w:hint="eastAsia"/>
          <w:lang w:eastAsia="zh-HK"/>
        </w:rPr>
        <w:t xml:space="preserve"> and </w:t>
      </w:r>
      <w:r w:rsidRPr="001B696B">
        <w:rPr>
          <w:lang w:eastAsia="zh-HK"/>
        </w:rPr>
        <w:t>Wim van Dam</w:t>
      </w:r>
      <w:r>
        <w:rPr>
          <w:rFonts w:hint="eastAsia"/>
          <w:lang w:eastAsia="zh-HK"/>
        </w:rPr>
        <w:t xml:space="preserve">, </w:t>
      </w:r>
      <w:r w:rsidRPr="001B696B">
        <w:rPr>
          <w:lang w:eastAsia="zh-HK"/>
        </w:rPr>
        <w:t>Quantum algorithms for algebraic problems</w:t>
      </w:r>
      <w:r>
        <w:rPr>
          <w:rFonts w:hint="eastAsia"/>
          <w:lang w:eastAsia="zh-HK"/>
        </w:rPr>
        <w:t xml:space="preserve">, </w:t>
      </w:r>
      <w:r w:rsidR="001703A0" w:rsidRPr="001703A0">
        <w:rPr>
          <w:i/>
          <w:lang w:eastAsia="zh-HK"/>
        </w:rPr>
        <w:t xml:space="preserve">Reviews </w:t>
      </w:r>
      <w:r w:rsidR="001703A0" w:rsidRPr="001703A0">
        <w:rPr>
          <w:rFonts w:hint="eastAsia"/>
          <w:i/>
          <w:lang w:eastAsia="zh-HK"/>
        </w:rPr>
        <w:t>o</w:t>
      </w:r>
      <w:r w:rsidR="001703A0" w:rsidRPr="001703A0">
        <w:rPr>
          <w:i/>
          <w:lang w:eastAsia="zh-HK"/>
        </w:rPr>
        <w:t>f Modern Physics</w:t>
      </w:r>
      <w:r w:rsidR="001703A0" w:rsidRPr="001B696B">
        <w:rPr>
          <w:lang w:eastAsia="zh-HK"/>
        </w:rPr>
        <w:t>, Volume 82, January–March 2010</w:t>
      </w:r>
      <w:r w:rsidR="001703A0">
        <w:rPr>
          <w:rFonts w:hint="eastAsia"/>
          <w:lang w:eastAsia="zh-HK"/>
        </w:rPr>
        <w:t>.</w:t>
      </w:r>
    </w:p>
    <w:p w:rsidR="00856FB7" w:rsidRDefault="00856FB7" w:rsidP="00AF5A6B">
      <w:pPr>
        <w:rPr>
          <w:lang w:eastAsia="zh-HK"/>
        </w:rPr>
      </w:pPr>
    </w:p>
    <w:p w:rsidR="00C9237A" w:rsidRDefault="00C9237A" w:rsidP="007A003A">
      <w:pPr>
        <w:pStyle w:val="Heading2"/>
        <w:rPr>
          <w:lang w:eastAsia="zh-HK"/>
        </w:rPr>
      </w:pPr>
      <w:r>
        <w:rPr>
          <w:lang w:eastAsia="zh-HK"/>
        </w:rPr>
        <w:t>Exercise</w:t>
      </w:r>
    </w:p>
    <w:p w:rsidR="009E74F1" w:rsidRDefault="009E74F1" w:rsidP="00C9237A">
      <w:pPr>
        <w:pStyle w:val="ListParagraph"/>
        <w:numPr>
          <w:ilvl w:val="0"/>
          <w:numId w:val="2"/>
        </w:numPr>
        <w:rPr>
          <w:lang w:eastAsia="zh-HK"/>
        </w:rPr>
      </w:pPr>
      <w:r>
        <w:rPr>
          <w:rFonts w:hint="eastAsia"/>
          <w:lang w:eastAsia="zh-HK"/>
        </w:rPr>
        <w:t xml:space="preserve">Verify that the QFT operator </w:t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F</m:t>
            </m:r>
          </m:e>
          <m:sub>
            <m:r>
              <w:rPr>
                <w:rFonts w:ascii="Cambria Math" w:hAnsi="Cambria Math"/>
                <w:lang w:eastAsia="zh-HK"/>
              </w:rPr>
              <m:t>N</m:t>
            </m:r>
          </m:sub>
        </m:sSub>
      </m:oMath>
      <w:r>
        <w:rPr>
          <w:rFonts w:hint="eastAsia"/>
          <w:lang w:eastAsia="zh-HK"/>
        </w:rPr>
        <w:t xml:space="preserve"> is unitary.</w:t>
      </w:r>
    </w:p>
    <w:p w:rsidR="00C9237A" w:rsidRPr="006476A1" w:rsidRDefault="005C6C45" w:rsidP="00C9237A">
      <w:pPr>
        <w:pStyle w:val="ListParagraph"/>
        <w:numPr>
          <w:ilvl w:val="0"/>
          <w:numId w:val="2"/>
        </w:numPr>
        <w:rPr>
          <w:lang w:eastAsia="zh-HK"/>
        </w:rPr>
      </w:pPr>
      <w:r>
        <w:rPr>
          <w:rFonts w:hint="eastAsia"/>
          <w:lang w:eastAsia="zh-HK"/>
        </w:rPr>
        <w:t xml:space="preserve">Write down the QFT for </w:t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b>
            <m:r>
              <w:rPr>
                <w:rFonts w:ascii="Cambria Math" w:hAnsi="Cambria Math"/>
                <w:lang w:eastAsia="zh-HK"/>
              </w:rPr>
              <m:t>2</m:t>
            </m:r>
          </m:sub>
        </m:sSub>
      </m:oMath>
      <w:r w:rsidR="006672ED">
        <w:rPr>
          <w:rFonts w:hint="eastAsia"/>
          <w:lang w:eastAsia="zh-HK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b>
            <m:r>
              <w:rPr>
                <w:rFonts w:ascii="Cambria Math" w:hAnsi="Cambria Math"/>
                <w:lang w:eastAsia="zh-HK"/>
              </w:rPr>
              <m:t>3</m:t>
            </m:r>
          </m:sub>
        </m:sSub>
      </m:oMath>
      <w:r>
        <w:rPr>
          <w:rFonts w:hint="eastAsia"/>
          <w:lang w:eastAsia="zh-HK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b>
            <m:r>
              <w:rPr>
                <w:rFonts w:ascii="Cambria Math" w:hAnsi="Cambria Math"/>
                <w:lang w:eastAsia="zh-HK"/>
              </w:rPr>
              <m:t>4</m:t>
            </m:r>
          </m:sub>
        </m:sSub>
      </m:oMath>
      <w:r>
        <w:rPr>
          <w:rFonts w:hint="eastAsia"/>
          <w:lang w:eastAsia="zh-HK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b>
            <m:r>
              <w:rPr>
                <w:rFonts w:ascii="Cambria Math" w:hAnsi="Cambria Math"/>
                <w:lang w:eastAsia="zh-HK"/>
              </w:rPr>
              <m:t>5</m:t>
            </m:r>
          </m:sub>
        </m:sSub>
      </m:oMath>
      <w:r>
        <w:rPr>
          <w:rFonts w:hint="eastAsia"/>
          <w:lang w:eastAsia="zh-HK"/>
        </w:rPr>
        <w:t>.</w:t>
      </w:r>
      <w:r w:rsidR="006672ED">
        <w:rPr>
          <w:rFonts w:hint="eastAsia"/>
          <w:lang w:eastAsia="zh-HK"/>
        </w:rPr>
        <w:t xml:space="preserve"> </w:t>
      </w:r>
    </w:p>
    <w:p w:rsidR="006476A1" w:rsidRPr="00C9237A" w:rsidRDefault="006672ED" w:rsidP="00C9237A">
      <w:pPr>
        <w:pStyle w:val="ListParagraph"/>
        <w:numPr>
          <w:ilvl w:val="0"/>
          <w:numId w:val="2"/>
        </w:numPr>
        <w:rPr>
          <w:lang w:eastAsia="zh-HK"/>
        </w:rPr>
      </w:pPr>
      <w:r>
        <w:rPr>
          <w:rFonts w:hint="eastAsia"/>
          <w:lang w:eastAsia="zh-HK"/>
        </w:rPr>
        <w:t xml:space="preserve">Suppose </w:t>
      </w:r>
      <m:oMath>
        <m:r>
          <w:rPr>
            <w:rFonts w:ascii="Cambria Math" w:hAnsi="Cambria Math"/>
            <w:lang w:eastAsia="zh-HK"/>
          </w:rPr>
          <m:t>N=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w:rPr>
                <w:rFonts w:ascii="Cambria Math" w:hAnsi="Cambria Math"/>
                <w:lang w:eastAsia="zh-HK"/>
              </w:rPr>
              <m:t>n</m:t>
            </m:r>
          </m:sup>
        </m:sSup>
      </m:oMath>
      <w:r>
        <w:rPr>
          <w:rFonts w:hint="eastAsia"/>
          <w:lang w:eastAsia="zh-HK"/>
        </w:rPr>
        <w:t xml:space="preserve">. We want a uniform superposition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eastAsia="zh-HK"/>
                  </w:rPr>
                  <m:t>N</m:t>
                </m:r>
              </m:e>
            </m:rad>
          </m:den>
        </m:f>
        <m:nary>
          <m:naryPr>
            <m:chr m:val="∑"/>
            <m:ctrlPr>
              <w:rPr>
                <w:rFonts w:ascii="Cambria Math" w:hAnsi="Cambria Math"/>
                <w:i/>
                <w:lang w:eastAsia="zh-HK"/>
              </w:rPr>
            </m:ctrlPr>
          </m:naryPr>
          <m:sub>
            <m:r>
              <w:rPr>
                <w:rFonts w:ascii="Cambria Math" w:hAnsi="Cambria Math"/>
                <w:lang w:eastAsia="zh-HK"/>
              </w:rPr>
              <m:t>x=1</m:t>
            </m:r>
          </m:sub>
          <m:sup>
            <m:r>
              <w:rPr>
                <w:rFonts w:ascii="Cambria Math" w:hAnsi="Cambria Math"/>
                <w:lang w:eastAsia="zh-HK"/>
              </w:rPr>
              <m:t>N</m:t>
            </m:r>
          </m:sup>
          <m:e>
            <m:r>
              <w:rPr>
                <w:rFonts w:ascii="Cambria Math" w:hAnsi="Cambria Math"/>
                <w:lang w:eastAsia="zh-HK"/>
              </w:rPr>
              <m:t>|x〉</m:t>
            </m:r>
          </m:e>
        </m:nary>
      </m:oMath>
      <w:r>
        <w:rPr>
          <w:rFonts w:hint="eastAsia"/>
          <w:lang w:eastAsia="zh-HK"/>
        </w:rPr>
        <w:t xml:space="preserve">. Prove that we can obtain it by simply preparing </w:t>
      </w:r>
      <m:oMath>
        <m:r>
          <w:rPr>
            <w:rFonts w:ascii="Cambria Math" w:hAnsi="Cambria Math" w:hint="eastAsia"/>
            <w:lang w:eastAsia="zh-HK"/>
          </w:rPr>
          <m:t>n</m:t>
        </m:r>
      </m:oMath>
      <w:r>
        <w:rPr>
          <w:rFonts w:hint="eastAsia"/>
          <w:lang w:eastAsia="zh-HK"/>
        </w:rPr>
        <w:t xml:space="preserve"> qubits all in state </w:t>
      </w:r>
      <m:oMath>
        <m:d>
          <m:dPr>
            <m:begChr m:val="|"/>
            <m:endChr m:val="〉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d>
      </m:oMath>
      <w:r>
        <w:rPr>
          <w:rFonts w:hint="eastAsia"/>
          <w:lang w:eastAsia="zh-HK"/>
        </w:rPr>
        <w:t>, and then applying a Hadamard gate on each qubit.</w:t>
      </w:r>
    </w:p>
    <w:sectPr w:rsidR="006476A1" w:rsidRPr="00C9237A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DF" w:rsidRDefault="00DE02DF" w:rsidP="00103B14">
      <w:pPr>
        <w:spacing w:after="0" w:line="240" w:lineRule="auto"/>
      </w:pPr>
      <w:r>
        <w:separator/>
      </w:r>
    </w:p>
  </w:endnote>
  <w:endnote w:type="continuationSeparator" w:id="0">
    <w:p w:rsidR="00DE02DF" w:rsidRDefault="00DE02DF" w:rsidP="0010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DF" w:rsidRDefault="00DE02DF" w:rsidP="00103B14">
      <w:pPr>
        <w:spacing w:after="0" w:line="240" w:lineRule="auto"/>
      </w:pPr>
      <w:r>
        <w:separator/>
      </w:r>
    </w:p>
  </w:footnote>
  <w:footnote w:type="continuationSeparator" w:id="0">
    <w:p w:rsidR="00DE02DF" w:rsidRDefault="00DE02DF" w:rsidP="00103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CCA"/>
    <w:multiLevelType w:val="hybridMultilevel"/>
    <w:tmpl w:val="05168DF4"/>
    <w:lvl w:ilvl="0" w:tplc="2222B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1E5B41"/>
    <w:multiLevelType w:val="hybridMultilevel"/>
    <w:tmpl w:val="B6BCE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7420F3"/>
    <w:multiLevelType w:val="hybridMultilevel"/>
    <w:tmpl w:val="940C2E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B6"/>
    <w:rsid w:val="00027EEC"/>
    <w:rsid w:val="00066D0E"/>
    <w:rsid w:val="0007259E"/>
    <w:rsid w:val="000808B9"/>
    <w:rsid w:val="000946EA"/>
    <w:rsid w:val="00103B14"/>
    <w:rsid w:val="00125B61"/>
    <w:rsid w:val="00162265"/>
    <w:rsid w:val="001703A0"/>
    <w:rsid w:val="001A76FE"/>
    <w:rsid w:val="001B696B"/>
    <w:rsid w:val="001C2CB6"/>
    <w:rsid w:val="00221695"/>
    <w:rsid w:val="00233B0B"/>
    <w:rsid w:val="00260BA7"/>
    <w:rsid w:val="00280668"/>
    <w:rsid w:val="00334988"/>
    <w:rsid w:val="003B1C2F"/>
    <w:rsid w:val="003D4CE5"/>
    <w:rsid w:val="00401017"/>
    <w:rsid w:val="00417E25"/>
    <w:rsid w:val="00497555"/>
    <w:rsid w:val="00501F25"/>
    <w:rsid w:val="00503753"/>
    <w:rsid w:val="0051426B"/>
    <w:rsid w:val="00521B6B"/>
    <w:rsid w:val="00545B8D"/>
    <w:rsid w:val="0054625E"/>
    <w:rsid w:val="00555900"/>
    <w:rsid w:val="00564BCB"/>
    <w:rsid w:val="005A3F84"/>
    <w:rsid w:val="005B4770"/>
    <w:rsid w:val="005C6C45"/>
    <w:rsid w:val="005D714C"/>
    <w:rsid w:val="005F0190"/>
    <w:rsid w:val="006022A7"/>
    <w:rsid w:val="0060465E"/>
    <w:rsid w:val="006476A1"/>
    <w:rsid w:val="006672ED"/>
    <w:rsid w:val="00671D37"/>
    <w:rsid w:val="00672D98"/>
    <w:rsid w:val="00684786"/>
    <w:rsid w:val="00703E3C"/>
    <w:rsid w:val="0077287B"/>
    <w:rsid w:val="007958D7"/>
    <w:rsid w:val="007A003A"/>
    <w:rsid w:val="007A0776"/>
    <w:rsid w:val="007B3E2A"/>
    <w:rsid w:val="00831330"/>
    <w:rsid w:val="00845119"/>
    <w:rsid w:val="00856FB7"/>
    <w:rsid w:val="00860633"/>
    <w:rsid w:val="00892157"/>
    <w:rsid w:val="00975B52"/>
    <w:rsid w:val="009A5035"/>
    <w:rsid w:val="009D3ABF"/>
    <w:rsid w:val="009E74F1"/>
    <w:rsid w:val="00A12DDA"/>
    <w:rsid w:val="00A44422"/>
    <w:rsid w:val="00A47412"/>
    <w:rsid w:val="00A85C86"/>
    <w:rsid w:val="00AF55F2"/>
    <w:rsid w:val="00AF5A6B"/>
    <w:rsid w:val="00B15305"/>
    <w:rsid w:val="00B203BB"/>
    <w:rsid w:val="00C158CC"/>
    <w:rsid w:val="00C222B3"/>
    <w:rsid w:val="00C25EDE"/>
    <w:rsid w:val="00C35DF9"/>
    <w:rsid w:val="00C67653"/>
    <w:rsid w:val="00C9237A"/>
    <w:rsid w:val="00C93DB7"/>
    <w:rsid w:val="00C9750E"/>
    <w:rsid w:val="00CD7D2A"/>
    <w:rsid w:val="00D01011"/>
    <w:rsid w:val="00D06264"/>
    <w:rsid w:val="00D55B77"/>
    <w:rsid w:val="00D65EA4"/>
    <w:rsid w:val="00D77165"/>
    <w:rsid w:val="00D862D5"/>
    <w:rsid w:val="00DE02DF"/>
    <w:rsid w:val="00E05726"/>
    <w:rsid w:val="00E4444C"/>
    <w:rsid w:val="00E4709B"/>
    <w:rsid w:val="00E6083D"/>
    <w:rsid w:val="00E66C5C"/>
    <w:rsid w:val="00E77855"/>
    <w:rsid w:val="00EB6606"/>
    <w:rsid w:val="00EF71D7"/>
    <w:rsid w:val="00F45647"/>
    <w:rsid w:val="00F45F65"/>
    <w:rsid w:val="00F807A1"/>
    <w:rsid w:val="00F83864"/>
    <w:rsid w:val="00FA72D1"/>
    <w:rsid w:val="00FA7D9C"/>
    <w:rsid w:val="00FB73D0"/>
    <w:rsid w:val="00F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35"/>
  </w:style>
  <w:style w:type="paragraph" w:styleId="Heading1">
    <w:name w:val="heading 1"/>
    <w:basedOn w:val="Normal"/>
    <w:next w:val="Normal"/>
    <w:link w:val="Heading1Char"/>
    <w:uiPriority w:val="9"/>
    <w:qFormat/>
    <w:rsid w:val="009A5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50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0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0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0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0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0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5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50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A50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0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0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03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0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50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5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5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0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50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A5035"/>
    <w:rPr>
      <w:b/>
      <w:bCs/>
    </w:rPr>
  </w:style>
  <w:style w:type="character" w:styleId="Emphasis">
    <w:name w:val="Emphasis"/>
    <w:basedOn w:val="DefaultParagraphFont"/>
    <w:uiPriority w:val="20"/>
    <w:qFormat/>
    <w:rsid w:val="009A5035"/>
    <w:rPr>
      <w:i/>
      <w:iCs/>
    </w:rPr>
  </w:style>
  <w:style w:type="paragraph" w:styleId="NoSpacing">
    <w:name w:val="No Spacing"/>
    <w:uiPriority w:val="1"/>
    <w:qFormat/>
    <w:rsid w:val="009A50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50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50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50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0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03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A503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A503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A503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A503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A503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503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BA7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A7"/>
    <w:rPr>
      <w:rFonts w:asciiTheme="majorHAnsi" w:eastAsiaTheme="majorEastAsia" w:hAnsiTheme="majorHAnsi" w:cstheme="majorBidi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0B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46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B1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3B1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3B1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3B1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35"/>
  </w:style>
  <w:style w:type="paragraph" w:styleId="Heading1">
    <w:name w:val="heading 1"/>
    <w:basedOn w:val="Normal"/>
    <w:next w:val="Normal"/>
    <w:link w:val="Heading1Char"/>
    <w:uiPriority w:val="9"/>
    <w:qFormat/>
    <w:rsid w:val="009A5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50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0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0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0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0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0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5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50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A50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0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0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03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0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50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5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5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0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50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A5035"/>
    <w:rPr>
      <w:b/>
      <w:bCs/>
    </w:rPr>
  </w:style>
  <w:style w:type="character" w:styleId="Emphasis">
    <w:name w:val="Emphasis"/>
    <w:basedOn w:val="DefaultParagraphFont"/>
    <w:uiPriority w:val="20"/>
    <w:qFormat/>
    <w:rsid w:val="009A5035"/>
    <w:rPr>
      <w:i/>
      <w:iCs/>
    </w:rPr>
  </w:style>
  <w:style w:type="paragraph" w:styleId="NoSpacing">
    <w:name w:val="No Spacing"/>
    <w:uiPriority w:val="1"/>
    <w:qFormat/>
    <w:rsid w:val="009A50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50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50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50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0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03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A503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A503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A503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A503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A503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503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BA7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A7"/>
    <w:rPr>
      <w:rFonts w:asciiTheme="majorHAnsi" w:eastAsiaTheme="majorEastAsia" w:hAnsiTheme="majorHAnsi" w:cstheme="majorBidi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0B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046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B1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3B1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3B1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3B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Spectral_theore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en.wikipedia.org/wiki/Shor's_algorit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A876A-06FC-4DAD-92E5-56A1C29A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6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</dc:creator>
  <cp:keywords/>
  <dc:description/>
  <cp:lastModifiedBy>CSE</cp:lastModifiedBy>
  <cp:revision>56</cp:revision>
  <cp:lastPrinted>2013-09-02T02:15:00Z</cp:lastPrinted>
  <dcterms:created xsi:type="dcterms:W3CDTF">2013-08-26T06:52:00Z</dcterms:created>
  <dcterms:modified xsi:type="dcterms:W3CDTF">2013-09-13T02:38:00Z</dcterms:modified>
</cp:coreProperties>
</file>