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60" w:rsidRDefault="00F31460" w:rsidP="004F503C">
      <w:pPr>
        <w:pStyle w:val="Heading1"/>
        <w:rPr>
          <w:lang w:eastAsia="zh-HK"/>
        </w:rPr>
      </w:pPr>
      <w:bookmarkStart w:id="0" w:name="_GoBack"/>
      <w:bookmarkEnd w:id="0"/>
      <w:proofErr w:type="gramStart"/>
      <w:r>
        <w:rPr>
          <w:rFonts w:hint="eastAsia"/>
          <w:lang w:eastAsia="zh-HK"/>
        </w:rPr>
        <w:t xml:space="preserve">Lecture </w:t>
      </w:r>
      <w:r w:rsidR="008476EE"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r w:rsidR="008476EE">
        <w:rPr>
          <w:rFonts w:hint="eastAsia"/>
          <w:lang w:eastAsia="zh-HK"/>
        </w:rPr>
        <w:t>Decision Tree Complexity and Fourier analysis</w:t>
      </w:r>
    </w:p>
    <w:p w:rsidR="006A008E" w:rsidRPr="008476EE" w:rsidRDefault="006A008E" w:rsidP="0028085F">
      <w:pPr>
        <w:rPr>
          <w:lang w:eastAsia="zh-HK"/>
        </w:rPr>
      </w:pPr>
    </w:p>
    <w:p w:rsidR="00E825B6" w:rsidRDefault="008476EE" w:rsidP="00E825B6">
      <w:pPr>
        <w:pStyle w:val="Heading2"/>
        <w:numPr>
          <w:ilvl w:val="1"/>
          <w:numId w:val="7"/>
        </w:numPr>
        <w:rPr>
          <w:lang w:eastAsia="zh-HK"/>
        </w:rPr>
      </w:pPr>
      <w:r>
        <w:rPr>
          <w:rFonts w:hint="eastAsia"/>
          <w:lang w:eastAsia="zh-HK"/>
        </w:rPr>
        <w:t>Decision Tree Complexity</w:t>
      </w:r>
    </w:p>
    <w:p w:rsidR="00894BE7" w:rsidRPr="00894BE7" w:rsidRDefault="00FC511D" w:rsidP="00894BE7">
      <w:pPr>
        <w:rPr>
          <w:lang w:eastAsia="zh-HK"/>
        </w:rPr>
      </w:pPr>
      <w:r>
        <w:rPr>
          <w:rFonts w:hint="eastAsia"/>
          <w:lang w:eastAsia="zh-HK"/>
        </w:rPr>
        <w:t xml:space="preserve">Recall that in </w:t>
      </w:r>
      <w:r>
        <w:rPr>
          <w:lang w:eastAsia="zh-HK"/>
        </w:rPr>
        <w:t>the</w:t>
      </w:r>
      <w:r>
        <w:rPr>
          <w:rFonts w:hint="eastAsia"/>
          <w:lang w:eastAsia="zh-HK"/>
        </w:rPr>
        <w:t xml:space="preserve"> first lecture, we introduced decision tree as a model to compute a function. Basically, we make a sequence of queries of the form </w:t>
      </w:r>
      <m:oMath>
        <m:r>
          <w:rPr>
            <w:rFonts w:ascii="Cambria Math" w:hAnsi="Cambria Math"/>
            <w:lang w:eastAsia="zh-HK"/>
          </w:rPr>
          <m:t>"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=?"</m:t>
        </m:r>
      </m:oMath>
      <w:r>
        <w:rPr>
          <w:rFonts w:hint="eastAsia"/>
          <w:lang w:eastAsia="zh-HK"/>
        </w:rPr>
        <w:t xml:space="preserve"> and finally output the </w:t>
      </w:r>
      <w:proofErr w:type="gramStart"/>
      <w:r>
        <w:rPr>
          <w:rFonts w:hint="eastAsia"/>
          <w:lang w:eastAsia="zh-HK"/>
        </w:rPr>
        <w:t xml:space="preserve">answer </w:t>
      </w:r>
      <w:proofErr w:type="gramEnd"/>
      <m:oMath>
        <m:r>
          <w:rPr>
            <w:rFonts w:ascii="Cambria Math" w:hAnsi="Cambria Math"/>
            <w:lang w:eastAsia="zh-HK"/>
          </w:rPr>
          <m:t>f(x)</m:t>
        </m:r>
      </m:oMath>
      <w:r>
        <w:rPr>
          <w:rFonts w:hint="eastAsia"/>
          <w:lang w:eastAsia="zh-HK"/>
        </w:rPr>
        <w:t xml:space="preserve">. </w:t>
      </w:r>
      <w:r>
        <w:rPr>
          <w:lang w:eastAsia="zh-HK"/>
        </w:rPr>
        <w:t>T</w:t>
      </w:r>
      <w:r>
        <w:rPr>
          <w:rFonts w:hint="eastAsia"/>
          <w:lang w:eastAsia="zh-HK"/>
        </w:rPr>
        <w:t xml:space="preserve">he </w:t>
      </w:r>
      <w:r w:rsidR="007B3883">
        <w:rPr>
          <w:rFonts w:hint="eastAsia"/>
          <w:lang w:eastAsia="zh-HK"/>
        </w:rPr>
        <w:t xml:space="preserve">(deterministic) </w:t>
      </w:r>
      <w:r>
        <w:rPr>
          <w:rFonts w:hint="eastAsia"/>
          <w:lang w:eastAsia="zh-HK"/>
        </w:rPr>
        <w:t>decision tree complexity</w:t>
      </w:r>
      <w:r w:rsidR="007B3883">
        <w:rPr>
          <w:rFonts w:hint="eastAsia"/>
          <w:lang w:eastAsia="zh-HK"/>
        </w:rPr>
        <w:t>,</w:t>
      </w:r>
      <w:r>
        <w:rPr>
          <w:rFonts w:hint="eastAsia"/>
          <w:lang w:eastAsia="zh-HK"/>
        </w:rPr>
        <w:t xml:space="preserve"> </w:t>
      </w:r>
      <w:r w:rsidR="007B3883">
        <w:rPr>
          <w:rFonts w:hint="eastAsia"/>
          <w:lang w:eastAsia="zh-HK"/>
        </w:rPr>
        <w:t xml:space="preserve">or query complexity, </w:t>
      </w:r>
      <w:r>
        <w:rPr>
          <w:rFonts w:hint="eastAsia"/>
          <w:lang w:eastAsia="zh-HK"/>
        </w:rPr>
        <w:t xml:space="preserve">of a function </w:t>
      </w:r>
      <w:r w:rsidRPr="00FC511D">
        <w:rPr>
          <w:rFonts w:hint="eastAsia"/>
          <w:i/>
          <w:lang w:eastAsia="zh-HK"/>
        </w:rPr>
        <w:t>f</w:t>
      </w:r>
      <w:r w:rsidR="007B3883" w:rsidRPr="007B3883">
        <w:rPr>
          <w:rFonts w:hint="eastAsia"/>
          <w:lang w:eastAsia="zh-HK"/>
        </w:rPr>
        <w:t>,</w:t>
      </w:r>
      <w:r>
        <w:rPr>
          <w:rFonts w:hint="eastAsia"/>
          <w:lang w:eastAsia="zh-HK"/>
        </w:rPr>
        <w:t xml:space="preserve"> is the minimum number of queries a decision tree needs to make in order to compute </w:t>
      </w:r>
      <w:r w:rsidRPr="00FC511D">
        <w:rPr>
          <w:rFonts w:hint="eastAsia"/>
          <w:i/>
          <w:lang w:eastAsia="zh-HK"/>
        </w:rPr>
        <w:t>f</w:t>
      </w:r>
      <w:r>
        <w:rPr>
          <w:rFonts w:hint="eastAsia"/>
          <w:lang w:eastAsia="zh-HK"/>
        </w:rPr>
        <w:t>. It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interesting that some functions have </w:t>
      </w:r>
      <w:proofErr w:type="spellStart"/>
      <w:r>
        <w:rPr>
          <w:rFonts w:hint="eastAsia"/>
          <w:lang w:eastAsia="zh-HK"/>
        </w:rPr>
        <w:t>sublinear</w:t>
      </w:r>
      <w:proofErr w:type="spellEnd"/>
      <w:r>
        <w:rPr>
          <w:rFonts w:hint="eastAsia"/>
          <w:lang w:eastAsia="zh-HK"/>
        </w:rPr>
        <w:t xml:space="preserve"> query complexity, namely one </w:t>
      </w:r>
      <w:r>
        <w:rPr>
          <w:lang w:eastAsia="zh-HK"/>
        </w:rPr>
        <w:t>can</w:t>
      </w:r>
      <w:r>
        <w:rPr>
          <w:rFonts w:hint="eastAsia"/>
          <w:lang w:eastAsia="zh-HK"/>
        </w:rPr>
        <w:t xml:space="preserve"> always get to know </w:t>
      </w:r>
      <m:oMath>
        <m:r>
          <w:rPr>
            <w:rFonts w:ascii="Cambria Math" w:hAnsi="Cambria Math"/>
            <w:lang w:eastAsia="zh-HK"/>
          </w:rPr>
          <m:t>f(x)</m:t>
        </m:r>
      </m:oMath>
      <w:r>
        <w:rPr>
          <w:rFonts w:hint="eastAsia"/>
          <w:lang w:eastAsia="zh-HK"/>
        </w:rPr>
        <w:t xml:space="preserve"> long before learning </w:t>
      </w:r>
      <w:r w:rsidRPr="00FC511D">
        <w:rPr>
          <w:rFonts w:hint="eastAsia"/>
          <w:i/>
          <w:lang w:eastAsia="zh-HK"/>
        </w:rPr>
        <w:t>x</w:t>
      </w:r>
      <w:r>
        <w:rPr>
          <w:rFonts w:hint="eastAsia"/>
          <w:lang w:eastAsia="zh-HK"/>
        </w:rPr>
        <w:t xml:space="preserve"> itself. </w:t>
      </w:r>
      <w:r w:rsidR="00894BE7" w:rsidRPr="00894BE7">
        <w:rPr>
          <w:rFonts w:hint="eastAsia"/>
          <w:lang w:eastAsia="zh-HK"/>
        </w:rPr>
        <w:t>We</w:t>
      </w:r>
      <w:r w:rsidR="00894BE7" w:rsidRPr="00894BE7">
        <w:rPr>
          <w:lang w:eastAsia="zh-HK"/>
        </w:rPr>
        <w:t>’</w:t>
      </w:r>
      <w:r w:rsidR="00894BE7" w:rsidRPr="00894BE7">
        <w:rPr>
          <w:rFonts w:hint="eastAsia"/>
          <w:lang w:eastAsia="zh-HK"/>
        </w:rPr>
        <w:t xml:space="preserve">ve </w:t>
      </w:r>
      <w:r w:rsidR="00894BE7">
        <w:rPr>
          <w:rFonts w:hint="eastAsia"/>
          <w:lang w:eastAsia="zh-HK"/>
        </w:rPr>
        <w:t>seen a couple of such examples. Let</w:t>
      </w:r>
      <w:r w:rsidR="00894BE7">
        <w:rPr>
          <w:lang w:eastAsia="zh-HK"/>
        </w:rPr>
        <w:t>’</w:t>
      </w:r>
      <w:r w:rsidR="00894BE7">
        <w:rPr>
          <w:rFonts w:hint="eastAsia"/>
          <w:lang w:eastAsia="zh-HK"/>
        </w:rPr>
        <w:t>s see one more.</w:t>
      </w:r>
    </w:p>
    <w:p w:rsidR="00894BE7" w:rsidRDefault="00894BE7" w:rsidP="00894BE7">
      <w:pPr>
        <w:rPr>
          <w:lang w:eastAsia="zh-HK"/>
        </w:rPr>
      </w:pPr>
      <w:r w:rsidRPr="006640CF">
        <w:rPr>
          <w:b/>
        </w:rPr>
        <w:t>Example: Sink problem</w:t>
      </w:r>
      <w:r>
        <w:t xml:space="preserve">. </w:t>
      </w:r>
      <w:r>
        <w:rPr>
          <w:rFonts w:hint="eastAsia"/>
          <w:lang w:eastAsia="zh-HK"/>
        </w:rPr>
        <w:t xml:space="preserve">We are given a directed graph, and we wish to know whether the graph has a </w:t>
      </w:r>
      <w:r>
        <w:rPr>
          <w:lang w:eastAsia="zh-HK"/>
        </w:rPr>
        <w:t>“</w:t>
      </w:r>
      <w:r>
        <w:rPr>
          <w:rFonts w:hint="eastAsia"/>
          <w:lang w:eastAsia="zh-HK"/>
        </w:rPr>
        <w:t>sink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 vertex, which has out-degree n-1 and in-degree 0. (Namely, everyone else points to it, but it doesn</w:t>
      </w:r>
      <w:r>
        <w:rPr>
          <w:lang w:eastAsia="zh-HK"/>
        </w:rPr>
        <w:t>’</w:t>
      </w:r>
      <w:r>
        <w:rPr>
          <w:rFonts w:hint="eastAsia"/>
          <w:lang w:eastAsia="zh-HK"/>
        </w:rPr>
        <w:t>t point to anyone.) What we can ask is for any ordered pair (</w:t>
      </w:r>
      <w:proofErr w:type="spellStart"/>
      <w:r>
        <w:rPr>
          <w:rFonts w:hint="eastAsia"/>
          <w:lang w:eastAsia="zh-HK"/>
        </w:rPr>
        <w:t>i</w:t>
      </w:r>
      <w:proofErr w:type="gramStart"/>
      <w:r>
        <w:rPr>
          <w:rFonts w:hint="eastAsia"/>
          <w:lang w:eastAsia="zh-HK"/>
        </w:rPr>
        <w:t>,j</w:t>
      </w:r>
      <w:proofErr w:type="spellEnd"/>
      <w:proofErr w:type="gramEnd"/>
      <w:r>
        <w:rPr>
          <w:rFonts w:hint="eastAsia"/>
          <w:lang w:eastAsia="zh-HK"/>
        </w:rPr>
        <w:t xml:space="preserve">), whether there is an edge from </w:t>
      </w:r>
      <w:proofErr w:type="spellStart"/>
      <w:r>
        <w:rPr>
          <w:rFonts w:hint="eastAsia"/>
          <w:lang w:eastAsia="zh-HK"/>
        </w:rPr>
        <w:t>i</w:t>
      </w:r>
      <w:proofErr w:type="spellEnd"/>
      <w:r>
        <w:rPr>
          <w:rFonts w:hint="eastAsia"/>
          <w:lang w:eastAsia="zh-HK"/>
        </w:rPr>
        <w:t xml:space="preserve"> to j. What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the minimum number of queries we need? </w:t>
      </w:r>
    </w:p>
    <w:p w:rsidR="007B3883" w:rsidRDefault="007B3883" w:rsidP="003358F4">
      <w:pPr>
        <w:rPr>
          <w:lang w:eastAsia="zh-HK"/>
        </w:rPr>
      </w:pPr>
      <w:r>
        <w:rPr>
          <w:rFonts w:hint="eastAsia"/>
          <w:lang w:eastAsia="zh-HK"/>
        </w:rPr>
        <w:t xml:space="preserve">We can also consider randomized decision trees, which can make random choices during the computation. Two types of requirement for correctness are used: </w:t>
      </w:r>
    </w:p>
    <w:p w:rsidR="007B3883" w:rsidRDefault="007B3883" w:rsidP="007B3883">
      <w:pPr>
        <w:pStyle w:val="ListParagraph"/>
        <w:numPr>
          <w:ilvl w:val="0"/>
          <w:numId w:val="24"/>
        </w:numPr>
        <w:rPr>
          <w:lang w:eastAsia="zh-HK"/>
        </w:rPr>
      </w:pPr>
      <w:r>
        <w:rPr>
          <w:rFonts w:hint="eastAsia"/>
          <w:lang w:eastAsia="zh-HK"/>
        </w:rPr>
        <w:t xml:space="preserve">Monte Carlo: On any input, the algorithm finishes in at most </w:t>
      </w:r>
      <w:r w:rsidRPr="007B3883">
        <w:rPr>
          <w:rFonts w:hint="eastAsia"/>
          <w:i/>
          <w:lang w:eastAsia="zh-HK"/>
        </w:rPr>
        <w:t>q</w:t>
      </w:r>
      <w:r>
        <w:rPr>
          <w:rFonts w:hint="eastAsia"/>
          <w:lang w:eastAsia="zh-HK"/>
        </w:rPr>
        <w:t xml:space="preserve"> queries and is correct with </w:t>
      </w:r>
      <w:proofErr w:type="gramStart"/>
      <w:r>
        <w:rPr>
          <w:rFonts w:hint="eastAsia"/>
          <w:lang w:eastAsia="zh-HK"/>
        </w:rPr>
        <w:t xml:space="preserve">probability </w:t>
      </w:r>
      <w:proofErr w:type="gramEnd"/>
      <m:oMath>
        <m:r>
          <m:rPr>
            <m:sty m:val="p"/>
          </m:rPr>
          <w:rPr>
            <w:rFonts w:ascii="Cambria Math" w:hAnsi="Cambria Math"/>
            <w:lang w:eastAsia="zh-HK"/>
          </w:rPr>
          <m:t>1-ϵ</m:t>
        </m:r>
      </m:oMath>
      <w:r>
        <w:rPr>
          <w:rFonts w:hint="eastAsia"/>
          <w:lang w:eastAsia="zh-HK"/>
        </w:rPr>
        <w:t>.</w:t>
      </w:r>
    </w:p>
    <w:p w:rsidR="007B3883" w:rsidRDefault="007B3883" w:rsidP="007B3883">
      <w:pPr>
        <w:pStyle w:val="ListParagraph"/>
        <w:numPr>
          <w:ilvl w:val="0"/>
          <w:numId w:val="24"/>
        </w:numPr>
        <w:rPr>
          <w:lang w:eastAsia="zh-HK"/>
        </w:rPr>
      </w:pPr>
      <w:r>
        <w:rPr>
          <w:rFonts w:hint="eastAsia"/>
          <w:lang w:eastAsia="zh-HK"/>
        </w:rPr>
        <w:t xml:space="preserve">Las Vegas: On any input, the algorithm is correct with probability 1, and the expected the number of queries is at most </w:t>
      </w:r>
      <w:r w:rsidRPr="007B3883">
        <w:rPr>
          <w:rFonts w:hint="eastAsia"/>
          <w:i/>
          <w:lang w:eastAsia="zh-HK"/>
        </w:rPr>
        <w:t>q</w:t>
      </w:r>
      <w:r>
        <w:rPr>
          <w:rFonts w:hint="eastAsia"/>
          <w:lang w:eastAsia="zh-HK"/>
        </w:rPr>
        <w:t>.</w:t>
      </w:r>
    </w:p>
    <w:p w:rsidR="007B3883" w:rsidRDefault="007B3883" w:rsidP="003358F4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The randomized </w:t>
      </w:r>
      <w:r w:rsidR="00A14A29">
        <w:rPr>
          <w:rFonts w:hint="eastAsia"/>
          <w:lang w:eastAsia="zh-HK"/>
        </w:rPr>
        <w:t>query</w:t>
      </w:r>
      <w:r>
        <w:rPr>
          <w:rFonts w:hint="eastAsia"/>
          <w:lang w:eastAsia="zh-HK"/>
        </w:rPr>
        <w:t xml:space="preserve"> complexity is thus the minimum number </w:t>
      </w:r>
      <w:r w:rsidR="00F253A3" w:rsidRPr="00F253A3">
        <w:rPr>
          <w:rFonts w:hint="eastAsia"/>
          <w:i/>
          <w:lang w:eastAsia="zh-HK"/>
        </w:rPr>
        <w:t>q</w:t>
      </w:r>
      <w:r w:rsidR="00F253A3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of queries </w:t>
      </w:r>
      <w:r w:rsidR="00F253A3">
        <w:rPr>
          <w:rFonts w:hint="eastAsia"/>
          <w:lang w:eastAsia="zh-HK"/>
        </w:rPr>
        <w:t xml:space="preserve">needed. </w:t>
      </w:r>
      <w:r w:rsidR="00A14A29">
        <w:rPr>
          <w:rFonts w:hint="eastAsia"/>
          <w:lang w:eastAsia="zh-HK"/>
        </w:rPr>
        <w:t xml:space="preserve">Denote by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ϵ</m:t>
            </m:r>
          </m:sub>
        </m:sSub>
        <m:r>
          <w:rPr>
            <w:rFonts w:ascii="Cambria Math" w:hAnsi="Cambria Math"/>
            <w:lang w:eastAsia="zh-HK"/>
          </w:rPr>
          <m:t>(f)</m:t>
        </m:r>
      </m:oMath>
      <w:r w:rsidR="00A14A29">
        <w:rPr>
          <w:rFonts w:hint="eastAsia"/>
          <w:lang w:eastAsia="zh-HK"/>
        </w:rPr>
        <w:t xml:space="preserve"> and </w:t>
      </w:r>
      <m:oMath>
        <m:r>
          <w:rPr>
            <w:rFonts w:ascii="Cambria Math" w:hAnsi="Cambria Math"/>
            <w:lang w:eastAsia="zh-HK"/>
          </w:rPr>
          <m:t>R(f)</m:t>
        </m:r>
      </m:oMath>
      <w:r w:rsidR="00A14A29">
        <w:rPr>
          <w:rFonts w:hint="eastAsia"/>
          <w:lang w:eastAsia="zh-HK"/>
        </w:rPr>
        <w:t xml:space="preserve"> the randomized query complexity </w:t>
      </w:r>
      <w:proofErr w:type="spellStart"/>
      <w:r w:rsidR="00A14A29">
        <w:rPr>
          <w:rFonts w:hint="eastAsia"/>
          <w:lang w:eastAsia="zh-HK"/>
        </w:rPr>
        <w:t xml:space="preserve">of </w:t>
      </w:r>
      <w:r w:rsidR="00A14A29" w:rsidRPr="00A14A29">
        <w:rPr>
          <w:rFonts w:hint="eastAsia"/>
          <w:i/>
          <w:lang w:eastAsia="zh-HK"/>
        </w:rPr>
        <w:t>f</w:t>
      </w:r>
      <w:proofErr w:type="spellEnd"/>
      <w:r w:rsidR="00A14A29">
        <w:rPr>
          <w:rFonts w:hint="eastAsia"/>
          <w:lang w:eastAsia="zh-HK"/>
        </w:rPr>
        <w:t xml:space="preserve"> in the Monte Carlo and Las Vegas models, respectively. Similar as in the communication complexity case, for any distribution </w:t>
      </w:r>
      <m:oMath>
        <m:r>
          <w:rPr>
            <w:rFonts w:ascii="Cambria Math" w:hAnsi="Cambria Math"/>
            <w:lang w:eastAsia="zh-HK"/>
          </w:rPr>
          <m:t>μ</m:t>
        </m:r>
      </m:oMath>
      <w:r w:rsidR="00A14A29">
        <w:rPr>
          <w:rFonts w:hint="eastAsia"/>
          <w:lang w:eastAsia="zh-HK"/>
        </w:rPr>
        <w:t xml:space="preserve"> on input </w:t>
      </w:r>
      <w:proofErr w:type="gramStart"/>
      <w:r w:rsidR="00A14A29">
        <w:rPr>
          <w:rFonts w:hint="eastAsia"/>
          <w:lang w:eastAsia="zh-HK"/>
        </w:rPr>
        <w:t xml:space="preserve">set </w:t>
      </w:r>
      <w:proofErr w:type="gramEnd"/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</m:oMath>
      <w:r w:rsidR="00A14A29">
        <w:rPr>
          <w:rFonts w:hint="eastAsia"/>
          <w:lang w:eastAsia="zh-HK"/>
        </w:rPr>
        <w:t xml:space="preserve">, we can define </w:t>
      </w:r>
      <w:r w:rsidR="00A14A29">
        <w:rPr>
          <w:lang w:eastAsia="zh-HK"/>
        </w:rPr>
        <w:t>the</w:t>
      </w:r>
      <w:r w:rsidR="00A14A29">
        <w:rPr>
          <w:rFonts w:hint="eastAsia"/>
          <w:lang w:eastAsia="zh-HK"/>
        </w:rPr>
        <w:t xml:space="preserve"> </w:t>
      </w:r>
      <m:oMath>
        <m:r>
          <w:rPr>
            <w:rFonts w:ascii="Cambria Math" w:hAnsi="Cambria Math"/>
            <w:lang w:eastAsia="zh-HK"/>
          </w:rPr>
          <m:t>μ</m:t>
        </m:r>
      </m:oMath>
      <w:r w:rsidR="00A14A29">
        <w:rPr>
          <w:rFonts w:hint="eastAsia"/>
          <w:lang w:eastAsia="zh-HK"/>
        </w:rPr>
        <w:t xml:space="preserve">-distributional query complexity </w:t>
      </w:r>
      <m:oMath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D</m:t>
            </m:r>
          </m:e>
          <m:sub>
            <m:r>
              <w:rPr>
                <w:rFonts w:ascii="Cambria Math" w:hAnsi="Cambria Math"/>
                <w:lang w:eastAsia="zh-HK"/>
              </w:rPr>
              <m:t>ϵ</m:t>
            </m:r>
          </m:sub>
          <m:sup>
            <m:r>
              <w:rPr>
                <w:rFonts w:ascii="Cambria Math" w:hAnsi="Cambria Math"/>
                <w:lang w:eastAsia="zh-HK"/>
              </w:rPr>
              <m:t>μ</m:t>
            </m:r>
          </m:sup>
        </m:sSubSup>
        <m:r>
          <w:rPr>
            <w:rFonts w:ascii="Cambria Math" w:hAnsi="Cambria Math"/>
            <w:lang w:eastAsia="zh-HK"/>
          </w:rPr>
          <m:t>(f)</m:t>
        </m:r>
      </m:oMath>
      <w:r w:rsidR="00A14A29">
        <w:rPr>
          <w:rFonts w:hint="eastAsia"/>
          <w:lang w:eastAsia="zh-HK"/>
        </w:rPr>
        <w:t xml:space="preserve"> as the minimum number of queries needed for any deterministic query algorithm which has error probability, averaged over </w:t>
      </w:r>
      <m:oMath>
        <m:r>
          <w:rPr>
            <w:rFonts w:ascii="Cambria Math" w:hAnsi="Cambria Math"/>
            <w:lang w:eastAsia="zh-HK"/>
          </w:rPr>
          <m:t>x←μ</m:t>
        </m:r>
      </m:oMath>
      <w:r w:rsidR="00A14A29">
        <w:rPr>
          <w:rFonts w:hint="eastAsia"/>
          <w:lang w:eastAsia="zh-HK"/>
        </w:rPr>
        <w:t xml:space="preserve">, at most </w:t>
      </w:r>
      <m:oMath>
        <m:r>
          <w:rPr>
            <w:rFonts w:ascii="Cambria Math" w:hAnsi="Cambria Math"/>
            <w:lang w:eastAsia="zh-HK"/>
          </w:rPr>
          <m:t>ϵ</m:t>
        </m:r>
      </m:oMath>
      <w:r w:rsidR="00A14A29">
        <w:rPr>
          <w:rFonts w:hint="eastAsia"/>
          <w:lang w:eastAsia="zh-HK"/>
        </w:rPr>
        <w:t xml:space="preserve">. Also define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D</m:t>
            </m:r>
          </m:e>
          <m:sup>
            <m:r>
              <w:rPr>
                <w:rFonts w:ascii="Cambria Math" w:hAnsi="Cambria Math"/>
                <w:lang w:eastAsia="zh-HK"/>
              </w:rPr>
              <m:t>μ</m:t>
            </m:r>
          </m:sup>
        </m:sSup>
        <m:r>
          <w:rPr>
            <w:rFonts w:ascii="Cambria Math" w:hAnsi="Cambria Math"/>
            <w:lang w:eastAsia="zh-HK"/>
          </w:rPr>
          <m:t>(f)</m:t>
        </m:r>
      </m:oMath>
      <w:r w:rsidR="00A14A29">
        <w:rPr>
          <w:rFonts w:hint="eastAsia"/>
          <w:lang w:eastAsia="zh-HK"/>
        </w:rPr>
        <w:t xml:space="preserve"> as the minimum expected (</w:t>
      </w:r>
      <w:proofErr w:type="gramStart"/>
      <w:r w:rsidR="00A14A29">
        <w:rPr>
          <w:rFonts w:hint="eastAsia"/>
          <w:lang w:eastAsia="zh-HK"/>
        </w:rPr>
        <w:t xml:space="preserve">over </w:t>
      </w:r>
      <w:proofErr w:type="gramEnd"/>
      <m:oMath>
        <m:r>
          <w:rPr>
            <w:rFonts w:ascii="Cambria Math" w:hAnsi="Cambria Math"/>
            <w:lang w:eastAsia="zh-HK"/>
          </w:rPr>
          <m:t>x←μ</m:t>
        </m:r>
      </m:oMath>
      <w:r w:rsidR="00A14A29">
        <w:rPr>
          <w:rFonts w:hint="eastAsia"/>
          <w:lang w:eastAsia="zh-HK"/>
        </w:rPr>
        <w:t xml:space="preserve">) number of queries by any deterministic query algorithm that computes </w:t>
      </w:r>
      <w:r w:rsidR="00A14A29" w:rsidRPr="00A14A29">
        <w:rPr>
          <w:rFonts w:hint="eastAsia"/>
          <w:i/>
          <w:lang w:eastAsia="zh-HK"/>
        </w:rPr>
        <w:t xml:space="preserve">f </w:t>
      </w:r>
      <w:r w:rsidR="00A14A29">
        <w:rPr>
          <w:rFonts w:hint="eastAsia"/>
          <w:lang w:eastAsia="zh-HK"/>
        </w:rPr>
        <w:t xml:space="preserve">correctly on all inputs. </w:t>
      </w:r>
      <w:r w:rsidR="00A14A29">
        <w:rPr>
          <w:lang w:eastAsia="zh-HK"/>
        </w:rPr>
        <w:t>B</w:t>
      </w:r>
      <w:r w:rsidR="00A14A29">
        <w:rPr>
          <w:rFonts w:hint="eastAsia"/>
          <w:lang w:eastAsia="zh-HK"/>
        </w:rPr>
        <w:t>y Yao</w:t>
      </w:r>
      <w:r w:rsidR="00A14A29">
        <w:rPr>
          <w:lang w:eastAsia="zh-HK"/>
        </w:rPr>
        <w:t>’</w:t>
      </w:r>
      <w:r w:rsidR="00A14A29">
        <w:rPr>
          <w:rFonts w:hint="eastAsia"/>
          <w:lang w:eastAsia="zh-HK"/>
        </w:rPr>
        <w:t xml:space="preserve">s </w:t>
      </w:r>
      <w:proofErr w:type="spellStart"/>
      <w:r w:rsidR="00A14A29">
        <w:rPr>
          <w:rFonts w:hint="eastAsia"/>
          <w:lang w:eastAsia="zh-HK"/>
        </w:rPr>
        <w:t>minmax</w:t>
      </w:r>
      <w:proofErr w:type="spellEnd"/>
      <w:r w:rsidR="00A14A29">
        <w:rPr>
          <w:rFonts w:hint="eastAsia"/>
          <w:lang w:eastAsia="zh-HK"/>
        </w:rPr>
        <w:t xml:space="preserve"> principle, the following holds. </w:t>
      </w:r>
    </w:p>
    <w:p w:rsidR="00A14A29" w:rsidRPr="00A14A29" w:rsidRDefault="00A14A29" w:rsidP="003358F4">
      <w:pPr>
        <w:rPr>
          <w:rFonts w:hint="eastAsia"/>
          <w:lang w:eastAsia="zh-HK"/>
        </w:rPr>
      </w:pPr>
      <w:proofErr w:type="gramStart"/>
      <w:r w:rsidRPr="00A14A29">
        <w:rPr>
          <w:rFonts w:hint="eastAsia"/>
          <w:b/>
          <w:lang w:eastAsia="zh-HK"/>
        </w:rPr>
        <w:t>Theorem 1.1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ϵ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w:rPr>
            <w:rFonts w:ascii="Cambria Math" w:hAnsi="Cambria Math"/>
            <w:lang w:eastAsia="zh-HK"/>
          </w:rPr>
          <m:t>=</m:t>
        </m:r>
        <m:r>
          <m:rPr>
            <m:sty m:val="p"/>
          </m:rPr>
          <w:rPr>
            <w:rFonts w:ascii="Cambria Math" w:hAnsi="Cambria Math"/>
            <w:lang w:eastAsia="zh-HK"/>
          </w:rPr>
          <m:t>ma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μ</m:t>
            </m:r>
          </m:sub>
        </m:sSub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D</m:t>
            </m:r>
          </m:e>
          <m:sub>
            <m:r>
              <w:rPr>
                <w:rFonts w:ascii="Cambria Math" w:hAnsi="Cambria Math"/>
                <w:lang w:eastAsia="zh-HK"/>
              </w:rPr>
              <m:t>ϵ</m:t>
            </m:r>
          </m:sub>
          <m:sup>
            <m:r>
              <w:rPr>
                <w:rFonts w:ascii="Cambria Math" w:hAnsi="Cambria Math"/>
                <w:lang w:eastAsia="zh-HK"/>
              </w:rPr>
              <m:t>μ</m:t>
            </m:r>
          </m:sup>
        </m:sSubSup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,  </m:t>
        </m:r>
        <m:r>
          <w:rPr>
            <w:rFonts w:ascii="Cambria Math" w:hAnsi="Cambria Math"/>
            <w:lang w:eastAsia="zh-HK"/>
          </w:rPr>
          <m:t>R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p"/>
          </m:rPr>
          <w:rPr>
            <w:rFonts w:ascii="Cambria Math" w:hAnsi="Cambria Math"/>
            <w:lang w:eastAsia="zh-HK"/>
          </w:rPr>
          <m:t>ma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μ</m:t>
            </m:r>
          </m:sub>
        </m:sSub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D</m:t>
            </m:r>
          </m:e>
          <m:sup>
            <m:r>
              <w:rPr>
                <w:rFonts w:ascii="Cambria Math" w:hAnsi="Cambria Math"/>
                <w:lang w:eastAsia="zh-HK"/>
              </w:rPr>
              <m:t>μ</m:t>
            </m:r>
          </m:sup>
        </m:sSup>
        <m:r>
          <w:rPr>
            <w:rFonts w:ascii="Cambria Math" w:hAnsi="Cambria Math"/>
            <w:lang w:eastAsia="zh-HK"/>
          </w:rPr>
          <m:t>(f)</m:t>
        </m:r>
      </m:oMath>
    </w:p>
    <w:p w:rsidR="007B3883" w:rsidRDefault="007B3883" w:rsidP="003358F4">
      <w:pPr>
        <w:rPr>
          <w:lang w:eastAsia="zh-HK"/>
        </w:rPr>
      </w:pPr>
      <w:r>
        <w:rPr>
          <w:rFonts w:hint="eastAsia"/>
          <w:lang w:eastAsia="zh-HK"/>
        </w:rPr>
        <w:lastRenderedPageBreak/>
        <w:t xml:space="preserve">While some functions enjoy small decision tree complexity, </w:t>
      </w:r>
      <w:r w:rsidR="00F253A3">
        <w:rPr>
          <w:rFonts w:hint="eastAsia"/>
          <w:lang w:eastAsia="zh-HK"/>
        </w:rPr>
        <w:t>many don</w:t>
      </w:r>
      <w:r w:rsidR="00F253A3">
        <w:rPr>
          <w:lang w:eastAsia="zh-HK"/>
        </w:rPr>
        <w:t>’</w:t>
      </w:r>
      <w:r w:rsidR="00F253A3">
        <w:rPr>
          <w:rFonts w:hint="eastAsia"/>
          <w:lang w:eastAsia="zh-HK"/>
        </w:rPr>
        <w:t xml:space="preserve">t. As always in complexity theories, we hope to understand what functions have small decision tree complexity. </w:t>
      </w:r>
    </w:p>
    <w:p w:rsidR="00646C2B" w:rsidRDefault="00F253A3" w:rsidP="003358F4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An important class of functions are</w:t>
      </w:r>
      <w:proofErr w:type="gramEnd"/>
      <w:r>
        <w:rPr>
          <w:rFonts w:hint="eastAsia"/>
          <w:lang w:eastAsia="zh-HK"/>
        </w:rPr>
        <w:t xml:space="preserve"> those with symmetries. </w:t>
      </w:r>
      <w:r w:rsidR="00646C2B">
        <w:rPr>
          <w:rFonts w:hint="eastAsia"/>
          <w:lang w:eastAsia="zh-HK"/>
        </w:rPr>
        <w:t xml:space="preserve">For example, consider </w:t>
      </w:r>
    </w:p>
    <w:p w:rsidR="00646C2B" w:rsidRDefault="00646C2B" w:rsidP="00646C2B">
      <w:pPr>
        <w:pStyle w:val="ListParagraph"/>
        <w:numPr>
          <w:ilvl w:val="0"/>
          <w:numId w:val="25"/>
        </w:numPr>
        <w:rPr>
          <w:lang w:eastAsia="zh-HK"/>
        </w:rPr>
      </w:pP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AND</m:t>
        </m:r>
        <m:r>
          <w:rPr>
            <w:rFonts w:ascii="Cambria Math" w:hAnsi="Cambria Math" w:hint="eastAsia"/>
            <w:lang w:eastAsia="zh-HK"/>
          </w:rPr>
          <m:t>(x)=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  <m:r>
          <w:rPr>
            <w:rFonts w:ascii="Cambria Math" w:hAnsi="Cambria Math"/>
            <w:lang w:eastAsia="zh-HK"/>
          </w:rPr>
          <m:t>∧…∧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n</m:t>
            </m:r>
          </m:sub>
        </m:sSub>
      </m:oMath>
      <w:r>
        <w:rPr>
          <w:rFonts w:hint="eastAsia"/>
          <w:lang w:eastAsia="zh-HK"/>
        </w:rPr>
        <w:t>.</w:t>
      </w:r>
    </w:p>
    <w:p w:rsidR="00F253A3" w:rsidRDefault="00646C2B" w:rsidP="00646C2B">
      <w:pPr>
        <w:pStyle w:val="ListParagraph"/>
        <w:numPr>
          <w:ilvl w:val="0"/>
          <w:numId w:val="25"/>
        </w:numPr>
        <w:rPr>
          <w:lang w:eastAsia="zh-HK"/>
        </w:rPr>
      </w:pPr>
      <m:oMath>
        <m:r>
          <m:rPr>
            <m:sty m:val="p"/>
          </m:rPr>
          <w:rPr>
            <w:rFonts w:ascii="Cambria Math" w:hAnsi="Cambria Math"/>
            <w:lang w:eastAsia="zh-HK"/>
          </w:rPr>
          <m:t>OR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 w:hint="eastAsia"/>
                <w:lang w:eastAsia="zh-HK"/>
              </w:rPr>
              <m:t>x</m:t>
            </m:r>
          </m:e>
        </m:d>
        <m:r>
          <w:rPr>
            <w:rFonts w:ascii="Cambria Math" w:hAnsi="Cambria Math" w:hint="eastAsia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  <m:r>
          <w:rPr>
            <w:rFonts w:ascii="Cambria Math" w:hAnsi="Cambria Math"/>
            <w:lang w:eastAsia="zh-HK"/>
          </w:rPr>
          <m:t>∨…∨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n</m:t>
            </m:r>
          </m:sub>
        </m:sSub>
      </m:oMath>
      <w:r>
        <w:rPr>
          <w:rFonts w:hint="eastAsia"/>
          <w:lang w:eastAsia="zh-HK"/>
        </w:rPr>
        <w:t>.</w:t>
      </w:r>
    </w:p>
    <w:p w:rsidR="00646C2B" w:rsidRDefault="004D0912" w:rsidP="00646C2B">
      <w:pPr>
        <w:pStyle w:val="ListParagraph"/>
        <w:numPr>
          <w:ilvl w:val="0"/>
          <w:numId w:val="25"/>
        </w:numPr>
        <w:rPr>
          <w:lang w:eastAsia="zh-HK"/>
        </w:rPr>
      </w:pP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Th</m:t>
            </m:r>
          </m:e>
          <m:sub>
            <m:r>
              <w:rPr>
                <w:rFonts w:ascii="Cambria Math" w:hAnsi="Cambria Math"/>
                <w:lang w:eastAsia="zh-HK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</m:t>
            </m:r>
          </m:e>
        </m:d>
        <m:r>
          <w:rPr>
            <w:rFonts w:ascii="Cambria Math" w:hAnsi="Cambria Math"/>
            <w:lang w:eastAsia="zh-HK"/>
          </w:rPr>
          <m:t xml:space="preserve">=1 </m:t>
        </m:r>
        <m:r>
          <m:rPr>
            <m:sty m:val="p"/>
          </m:rPr>
          <w:rPr>
            <w:rFonts w:ascii="Cambria Math" w:hAnsi="Cambria Math"/>
            <w:lang w:eastAsia="zh-HK"/>
          </w:rPr>
          <m:t>if</m:t>
        </m:r>
        <m:r>
          <w:rPr>
            <w:rFonts w:ascii="Cambria Math" w:hAnsi="Cambria Math"/>
            <w:lang w:eastAsia="zh-HK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  <m:r>
          <w:rPr>
            <w:rFonts w:ascii="Cambria Math" w:hAnsi="Cambria Math"/>
            <w:lang w:eastAsia="zh-HK"/>
          </w:rPr>
          <m:t>+…+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n</m:t>
            </m:r>
          </m:sub>
        </m:sSub>
        <m:r>
          <w:rPr>
            <w:rFonts w:ascii="Cambria Math" w:hAnsi="Cambria Math"/>
            <w:lang w:eastAsia="zh-HK"/>
          </w:rPr>
          <m:t>≥k</m:t>
        </m:r>
      </m:oMath>
      <w:r w:rsidR="00646C2B">
        <w:rPr>
          <w:rFonts w:hint="eastAsia"/>
          <w:lang w:eastAsia="zh-HK"/>
        </w:rPr>
        <w:t xml:space="preserve">, and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Th</m:t>
            </m:r>
          </m:e>
          <m:sub>
            <m:r>
              <w:rPr>
                <w:rFonts w:ascii="Cambria Math" w:hAnsi="Cambria Math"/>
                <w:lang w:eastAsia="zh-HK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</m:t>
            </m:r>
          </m:e>
        </m:d>
        <m:r>
          <w:rPr>
            <w:rFonts w:ascii="Cambria Math" w:hAnsi="Cambria Math"/>
            <w:lang w:eastAsia="zh-HK"/>
          </w:rPr>
          <m:t>=0</m:t>
        </m:r>
      </m:oMath>
      <w:r w:rsidR="00646C2B">
        <w:rPr>
          <w:rFonts w:hint="eastAsia"/>
          <w:lang w:eastAsia="zh-HK"/>
        </w:rPr>
        <w:t xml:space="preserve"> otherwise.</w:t>
      </w:r>
    </w:p>
    <w:p w:rsidR="00646C2B" w:rsidRDefault="00646C2B" w:rsidP="00646C2B">
      <w:pPr>
        <w:rPr>
          <w:lang w:eastAsia="zh-HK"/>
        </w:rPr>
      </w:pPr>
      <w:r>
        <w:rPr>
          <w:rFonts w:hint="eastAsia"/>
          <w:lang w:eastAsia="zh-HK"/>
        </w:rPr>
        <w:t xml:space="preserve">These functions are </w:t>
      </w:r>
      <w:r>
        <w:rPr>
          <w:lang w:eastAsia="zh-HK"/>
        </w:rPr>
        <w:t>“</w:t>
      </w:r>
      <w:r>
        <w:rPr>
          <w:rFonts w:hint="eastAsia"/>
          <w:lang w:eastAsia="zh-HK"/>
        </w:rPr>
        <w:t>very symmetric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. Actually they depend </w:t>
      </w:r>
      <w:r w:rsidR="002523D0">
        <w:rPr>
          <w:rFonts w:hint="eastAsia"/>
          <w:lang w:eastAsia="zh-HK"/>
        </w:rPr>
        <w:t xml:space="preserve">only </w:t>
      </w:r>
      <w:r>
        <w:rPr>
          <w:rFonts w:hint="eastAsia"/>
          <w:lang w:eastAsia="zh-HK"/>
        </w:rPr>
        <w:t>on the number of 1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in </w:t>
      </w:r>
      <m:oMath>
        <m:r>
          <w:rPr>
            <w:rFonts w:ascii="Cambria Math" w:hAnsi="Cambria Math"/>
            <w:lang w:eastAsia="zh-HK"/>
          </w:rPr>
          <m:t>{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  <m:r>
          <w:rPr>
            <w:rFonts w:ascii="Cambria Math" w:hAnsi="Cambria Math"/>
            <w:lang w:eastAsia="zh-HK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n</m:t>
            </m:r>
          </m:sub>
        </m:sSub>
        <m:r>
          <w:rPr>
            <w:rFonts w:ascii="Cambria Math" w:hAnsi="Cambria Math"/>
            <w:lang w:eastAsia="zh-HK"/>
          </w:rPr>
          <m:t>}</m:t>
        </m:r>
      </m:oMath>
      <w:r w:rsidR="002523D0">
        <w:rPr>
          <w:rFonts w:hint="eastAsia"/>
          <w:lang w:eastAsia="zh-HK"/>
        </w:rPr>
        <w:t>---</w:t>
      </w:r>
      <w:r>
        <w:rPr>
          <w:rFonts w:hint="eastAsia"/>
          <w:lang w:eastAsia="zh-HK"/>
        </w:rPr>
        <w:t>it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not important </w:t>
      </w:r>
      <w:r w:rsidR="00B533AF">
        <w:rPr>
          <w:rFonts w:hint="eastAsia"/>
          <w:lang w:eastAsia="zh-HK"/>
        </w:rPr>
        <w:t xml:space="preserve">which </w:t>
      </w:r>
      <w:r w:rsidR="002523D0">
        <w:rPr>
          <w:rFonts w:hint="eastAsia"/>
          <w:lang w:eastAsia="zh-HK"/>
        </w:rPr>
        <w:t xml:space="preserve">variables </w:t>
      </w:r>
      <w:r>
        <w:rPr>
          <w:rFonts w:hint="eastAsia"/>
          <w:lang w:eastAsia="zh-HK"/>
        </w:rPr>
        <w:t>are 1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s. </w:t>
      </w:r>
    </w:p>
    <w:p w:rsidR="00D50FA6" w:rsidRDefault="00064406" w:rsidP="00646C2B">
      <w:pPr>
        <w:rPr>
          <w:lang w:eastAsia="zh-HK"/>
        </w:rPr>
      </w:pPr>
      <w:r>
        <w:rPr>
          <w:rFonts w:hint="eastAsia"/>
          <w:lang w:eastAsia="zh-HK"/>
        </w:rPr>
        <w:t xml:space="preserve">Some other functions are </w:t>
      </w:r>
      <w:r>
        <w:rPr>
          <w:lang w:eastAsia="zh-HK"/>
        </w:rPr>
        <w:t>“</w:t>
      </w:r>
      <w:r>
        <w:rPr>
          <w:rFonts w:hint="eastAsia"/>
          <w:lang w:eastAsia="zh-HK"/>
        </w:rPr>
        <w:t>less symmetric</w:t>
      </w:r>
      <w:r>
        <w:rPr>
          <w:lang w:eastAsia="zh-HK"/>
        </w:rPr>
        <w:t>”</w:t>
      </w:r>
      <w:r>
        <w:rPr>
          <w:rFonts w:hint="eastAsia"/>
          <w:lang w:eastAsia="zh-HK"/>
        </w:rPr>
        <w:t>. For example, consider all graph properties---functions on graphs that don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t depend on the labeling of the vertices. That is, the input to the function has </w:t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2</m:t>
                  </m:r>
                </m:e>
              </m:mr>
            </m:m>
          </m:e>
        </m:d>
      </m:oMath>
      <w:r>
        <w:rPr>
          <w:rFonts w:hint="eastAsia"/>
          <w:lang w:eastAsia="zh-HK"/>
        </w:rPr>
        <w:t xml:space="preserve"> variables, indicating whether each pair </w:t>
      </w:r>
      <m:oMath>
        <m:r>
          <w:rPr>
            <w:rFonts w:ascii="Cambria Math" w:hAnsi="Cambria Math"/>
            <w:lang w:eastAsia="zh-HK"/>
          </w:rPr>
          <m:t>(i,j)</m:t>
        </m:r>
      </m:oMath>
      <w:r>
        <w:rPr>
          <w:rFonts w:hint="eastAsia"/>
          <w:lang w:eastAsia="zh-HK"/>
        </w:rPr>
        <w:t xml:space="preserve"> is an edge in the graph. The function depends only on </w:t>
      </w:r>
      <w:r>
        <w:rPr>
          <w:lang w:eastAsia="zh-HK"/>
        </w:rPr>
        <w:t>the</w:t>
      </w:r>
      <w:r>
        <w:rPr>
          <w:rFonts w:hint="eastAsia"/>
          <w:lang w:eastAsia="zh-HK"/>
        </w:rPr>
        <w:t xml:space="preserve"> graph structure, not the </w:t>
      </w:r>
      <w:r w:rsidR="00D50FA6">
        <w:rPr>
          <w:rFonts w:hint="eastAsia"/>
          <w:lang w:eastAsia="zh-HK"/>
        </w:rPr>
        <w:t xml:space="preserve">name of vertices. Formally, </w:t>
      </w:r>
      <w:r w:rsidR="00D50FA6" w:rsidRPr="00D50FA6">
        <w:rPr>
          <w:rFonts w:hint="eastAsia"/>
          <w:i/>
          <w:lang w:eastAsia="zh-HK"/>
        </w:rPr>
        <w:t>f</w:t>
      </w:r>
      <w:r w:rsidR="00D50FA6">
        <w:rPr>
          <w:rFonts w:hint="eastAsia"/>
          <w:lang w:eastAsia="zh-HK"/>
        </w:rPr>
        <w:t xml:space="preserve"> is invariant to vertex permutations. </w:t>
      </w:r>
      <w:r w:rsidR="00D50FA6">
        <w:rPr>
          <w:lang w:eastAsia="zh-HK"/>
        </w:rPr>
        <w:t>I</w:t>
      </w:r>
      <w:r w:rsidR="00D50FA6">
        <w:rPr>
          <w:rFonts w:hint="eastAsia"/>
          <w:lang w:eastAsia="zh-HK"/>
        </w:rPr>
        <w:t xml:space="preserve">f we view the input G as </w:t>
      </w:r>
      <w:proofErr w:type="gramStart"/>
      <w:r w:rsidR="00D50FA6">
        <w:rPr>
          <w:rFonts w:hint="eastAsia"/>
          <w:lang w:eastAsia="zh-HK"/>
        </w:rPr>
        <w:t>an</w:t>
      </w:r>
      <w:proofErr w:type="gramEnd"/>
      <w:r w:rsidR="00D50FA6">
        <w:rPr>
          <w:rFonts w:hint="eastAsia"/>
          <w:lang w:eastAsia="zh-HK"/>
        </w:rPr>
        <w:t xml:space="preserve"> </w:t>
      </w:r>
      <m:oMath>
        <m:r>
          <w:rPr>
            <w:rFonts w:ascii="Cambria Math" w:hAnsi="Cambria Math"/>
            <w:lang w:eastAsia="zh-HK"/>
          </w:rPr>
          <m:t xml:space="preserve">n×n </m:t>
        </m:r>
      </m:oMath>
      <w:r w:rsidR="00D50FA6">
        <w:rPr>
          <w:rFonts w:hint="eastAsia"/>
          <w:lang w:eastAsia="zh-HK"/>
        </w:rPr>
        <w:t>matrix A</w:t>
      </w:r>
      <w:r w:rsidR="00D50FA6" w:rsidRPr="00D50FA6">
        <w:rPr>
          <w:rFonts w:hint="eastAsia"/>
          <w:vertAlign w:val="subscript"/>
          <w:lang w:eastAsia="zh-HK"/>
        </w:rPr>
        <w:t>G</w:t>
      </w:r>
      <w:r w:rsidR="00D50FA6">
        <w:rPr>
          <w:rFonts w:hint="eastAsia"/>
          <w:lang w:eastAsia="zh-HK"/>
        </w:rPr>
        <w:t xml:space="preserve"> (which is symmetric with all diagonal entries being 0), and simultaneously perform a permutation to rows and to columns, then </w:t>
      </w:r>
      <m:oMath>
        <m:r>
          <w:rPr>
            <w:rFonts w:ascii="Cambria Math" w:hAnsi="Cambria Math" w:hint="eastAsia"/>
            <w:lang w:eastAsia="zh-HK"/>
          </w:rPr>
          <m:t>f(x)</m:t>
        </m:r>
      </m:oMath>
      <w:r w:rsidR="00D50FA6">
        <w:rPr>
          <w:rFonts w:hint="eastAsia"/>
          <w:lang w:eastAsia="zh-HK"/>
        </w:rPr>
        <w:t xml:space="preserve"> remains unchanged. Examples include the functions that we are familiar, such as </w:t>
      </w:r>
    </w:p>
    <w:p w:rsidR="00D50FA6" w:rsidRDefault="00D50FA6" w:rsidP="00D50FA6">
      <w:pPr>
        <w:pStyle w:val="ListParagraph"/>
        <w:numPr>
          <w:ilvl w:val="0"/>
          <w:numId w:val="26"/>
        </w:numPr>
        <w:rPr>
          <w:lang w:eastAsia="zh-HK"/>
        </w:rPr>
      </w:pPr>
      <w:r>
        <w:rPr>
          <w:rFonts w:hint="eastAsia"/>
          <w:lang w:eastAsia="zh-HK"/>
        </w:rPr>
        <w:t>Hamiltonian Cycle: Does the graph have a Hamiltonian cycle?</w:t>
      </w:r>
    </w:p>
    <w:p w:rsidR="00D50FA6" w:rsidRDefault="00D50FA6" w:rsidP="00D50FA6">
      <w:pPr>
        <w:pStyle w:val="ListParagraph"/>
        <w:numPr>
          <w:ilvl w:val="0"/>
          <w:numId w:val="26"/>
        </w:numPr>
        <w:rPr>
          <w:lang w:eastAsia="zh-HK"/>
        </w:rPr>
      </w:pPr>
      <w:proofErr w:type="gramStart"/>
      <w:r>
        <w:rPr>
          <w:rFonts w:hint="eastAsia"/>
          <w:lang w:eastAsia="zh-HK"/>
        </w:rPr>
        <w:t>k-Clique</w:t>
      </w:r>
      <w:proofErr w:type="gramEnd"/>
      <w:r>
        <w:rPr>
          <w:rFonts w:hint="eastAsia"/>
          <w:lang w:eastAsia="zh-HK"/>
        </w:rPr>
        <w:t xml:space="preserve">: Does the graph have a clique of size k? </w:t>
      </w:r>
    </w:p>
    <w:p w:rsidR="00D50FA6" w:rsidRDefault="00D50FA6" w:rsidP="00D50FA6">
      <w:pPr>
        <w:pStyle w:val="ListParagraph"/>
        <w:numPr>
          <w:ilvl w:val="0"/>
          <w:numId w:val="26"/>
        </w:numPr>
        <w:rPr>
          <w:lang w:eastAsia="zh-HK"/>
        </w:rPr>
      </w:pPr>
      <w:r>
        <w:rPr>
          <w:rFonts w:hint="eastAsia"/>
          <w:lang w:eastAsia="zh-HK"/>
        </w:rPr>
        <w:t xml:space="preserve">Connectivity: Is the graph connected? </w:t>
      </w:r>
    </w:p>
    <w:p w:rsidR="00D50FA6" w:rsidRDefault="00D50FA6" w:rsidP="00D50FA6">
      <w:pPr>
        <w:pStyle w:val="ListParagraph"/>
        <w:numPr>
          <w:ilvl w:val="0"/>
          <w:numId w:val="26"/>
        </w:numPr>
        <w:rPr>
          <w:lang w:eastAsia="zh-HK"/>
        </w:rPr>
      </w:pPr>
      <w:r>
        <w:rPr>
          <w:rFonts w:hint="eastAsia"/>
          <w:lang w:eastAsia="zh-HK"/>
        </w:rPr>
        <w:t xml:space="preserve">Bipartiteness: Is the graph a bipartite graph? </w:t>
      </w:r>
    </w:p>
    <w:p w:rsidR="00064406" w:rsidRDefault="00D50FA6" w:rsidP="00D50FA6">
      <w:pPr>
        <w:pStyle w:val="ListParagraph"/>
        <w:numPr>
          <w:ilvl w:val="0"/>
          <w:numId w:val="26"/>
        </w:numPr>
        <w:rPr>
          <w:lang w:eastAsia="zh-HK"/>
        </w:rPr>
      </w:pPr>
      <w:r>
        <w:rPr>
          <w:rFonts w:hint="eastAsia"/>
          <w:lang w:eastAsia="zh-HK"/>
        </w:rPr>
        <w:t xml:space="preserve">Matching: Does the graph have a perfect matching? </w:t>
      </w:r>
    </w:p>
    <w:p w:rsidR="00D50FA6" w:rsidRDefault="00D50FA6" w:rsidP="00D50FA6">
      <w:pPr>
        <w:pStyle w:val="ListParagraph"/>
        <w:numPr>
          <w:ilvl w:val="0"/>
          <w:numId w:val="26"/>
        </w:numPr>
        <w:rPr>
          <w:lang w:eastAsia="zh-HK"/>
        </w:rPr>
      </w:pPr>
      <w:r>
        <w:rPr>
          <w:lang w:eastAsia="zh-HK"/>
        </w:rPr>
        <w:t>…</w:t>
      </w:r>
    </w:p>
    <w:p w:rsidR="00D50FA6" w:rsidRDefault="008D3367" w:rsidP="00D50FA6">
      <w:pPr>
        <w:rPr>
          <w:lang w:eastAsia="zh-HK"/>
        </w:rPr>
      </w:pPr>
      <w:r>
        <w:rPr>
          <w:rFonts w:hint="eastAsia"/>
          <w:lang w:eastAsia="zh-HK"/>
        </w:rPr>
        <w:t xml:space="preserve">Much attention has been drawn on the </w:t>
      </w:r>
      <w:r>
        <w:rPr>
          <w:lang w:eastAsia="zh-HK"/>
        </w:rPr>
        <w:t>effect</w:t>
      </w:r>
      <w:r>
        <w:rPr>
          <w:rFonts w:hint="eastAsia"/>
          <w:lang w:eastAsia="zh-HK"/>
        </w:rPr>
        <w:t xml:space="preserve"> of symmetry on the decision tree complexity. </w:t>
      </w:r>
      <w:proofErr w:type="spellStart"/>
      <w:r>
        <w:rPr>
          <w:rFonts w:hint="eastAsia"/>
          <w:lang w:eastAsia="zh-HK"/>
        </w:rPr>
        <w:t>Aanderaa</w:t>
      </w:r>
      <w:proofErr w:type="spellEnd"/>
      <w:r>
        <w:rPr>
          <w:rFonts w:hint="eastAsia"/>
          <w:lang w:eastAsia="zh-HK"/>
        </w:rPr>
        <w:t xml:space="preserve"> once conjectured that all graph properties have decision tree </w:t>
      </w:r>
      <w:proofErr w:type="gramStart"/>
      <w:r>
        <w:rPr>
          <w:rFonts w:hint="eastAsia"/>
          <w:lang w:eastAsia="zh-HK"/>
        </w:rPr>
        <w:t xml:space="preserve">complexity </w:t>
      </w:r>
      <w:proofErr w:type="gramEnd"/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2</m:t>
                  </m:r>
                </m:e>
              </m:mr>
            </m:m>
          </m:e>
        </m:d>
      </m:oMath>
      <w:r>
        <w:rPr>
          <w:rFonts w:hint="eastAsia"/>
          <w:lang w:eastAsia="zh-HK"/>
        </w:rPr>
        <w:t xml:space="preserve">, namely one has to ask all variables. </w:t>
      </w:r>
      <w:r w:rsidR="00D47765">
        <w:rPr>
          <w:rFonts w:hint="eastAsia"/>
          <w:lang w:eastAsia="zh-HK"/>
        </w:rPr>
        <w:t xml:space="preserve">Functions f on N variables with </w:t>
      </w:r>
      <m:oMath>
        <m:r>
          <w:rPr>
            <w:rFonts w:ascii="Cambria Math" w:hAnsi="Cambria Math"/>
            <w:lang w:eastAsia="zh-HK"/>
          </w:rPr>
          <m:t>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w:rPr>
            <w:rFonts w:ascii="Cambria Math" w:hAnsi="Cambria Math"/>
            <w:lang w:eastAsia="zh-HK"/>
          </w:rPr>
          <m:t>=N</m:t>
        </m:r>
      </m:oMath>
      <w:r w:rsidR="00D47765">
        <w:rPr>
          <w:rFonts w:hint="eastAsia"/>
          <w:lang w:eastAsia="zh-HK"/>
        </w:rPr>
        <w:t xml:space="preserve"> </w:t>
      </w:r>
      <w:proofErr w:type="gramStart"/>
      <w:r w:rsidR="00D47765">
        <w:rPr>
          <w:rFonts w:hint="eastAsia"/>
          <w:lang w:eastAsia="zh-HK"/>
        </w:rPr>
        <w:t>are</w:t>
      </w:r>
      <w:proofErr w:type="gramEnd"/>
      <w:r w:rsidR="00D47765">
        <w:rPr>
          <w:rFonts w:hint="eastAsia"/>
          <w:lang w:eastAsia="zh-HK"/>
        </w:rPr>
        <w:t xml:space="preserve"> called </w:t>
      </w:r>
      <w:r w:rsidR="00D47765" w:rsidRPr="00D47765">
        <w:rPr>
          <w:rFonts w:hint="eastAsia"/>
          <w:i/>
          <w:lang w:eastAsia="zh-HK"/>
        </w:rPr>
        <w:t>evasive</w:t>
      </w:r>
      <w:r w:rsidR="00D47765">
        <w:rPr>
          <w:rFonts w:hint="eastAsia"/>
          <w:lang w:eastAsia="zh-HK"/>
        </w:rPr>
        <w:t xml:space="preserve">. </w:t>
      </w:r>
      <w:r>
        <w:rPr>
          <w:rFonts w:hint="eastAsia"/>
          <w:lang w:eastAsia="zh-HK"/>
        </w:rPr>
        <w:t>It was soon found by R</w:t>
      </w:r>
      <w:r w:rsidR="00D47765">
        <w:rPr>
          <w:rFonts w:hint="eastAsia"/>
          <w:lang w:eastAsia="zh-HK"/>
        </w:rPr>
        <w:t>o</w:t>
      </w:r>
      <w:r>
        <w:rPr>
          <w:rFonts w:hint="eastAsia"/>
          <w:lang w:eastAsia="zh-HK"/>
        </w:rPr>
        <w:t xml:space="preserve">senberg that this is not correct. Consider the Sink problem at the beginning of this </w:t>
      </w:r>
      <w:r w:rsidR="00D47765">
        <w:rPr>
          <w:rFonts w:hint="eastAsia"/>
          <w:lang w:eastAsia="zh-HK"/>
        </w:rPr>
        <w:t>lecture</w:t>
      </w:r>
      <w:r>
        <w:rPr>
          <w:rFonts w:hint="eastAsia"/>
          <w:lang w:eastAsia="zh-HK"/>
        </w:rPr>
        <w:t xml:space="preserve">. </w:t>
      </w:r>
      <w:r w:rsidR="00D47765">
        <w:rPr>
          <w:rFonts w:hint="eastAsia"/>
          <w:lang w:eastAsia="zh-HK"/>
        </w:rPr>
        <w:t xml:space="preserve">(Well, technically speaking, Sink is a directed graph property. But there is also an analog called Scorpion, which is indeed a graph property, and the decision tree complexity </w:t>
      </w:r>
      <w:proofErr w:type="gramStart"/>
      <w:r w:rsidR="00D47765">
        <w:rPr>
          <w:rFonts w:hint="eastAsia"/>
          <w:lang w:eastAsia="zh-HK"/>
        </w:rPr>
        <w:t xml:space="preserve">is </w:t>
      </w:r>
      <w:proofErr w:type="gramEnd"/>
      <m:oMath>
        <m:r>
          <w:rPr>
            <w:rFonts w:ascii="Cambria Math" w:hAnsi="Cambria Math"/>
            <w:lang w:eastAsia="zh-HK"/>
          </w:rPr>
          <m:t>O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n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.</m:t>
        </m:r>
      </m:oMath>
      <w:r w:rsidR="00D47765">
        <w:rPr>
          <w:rFonts w:hint="eastAsia"/>
          <w:lang w:eastAsia="zh-HK"/>
        </w:rPr>
        <w:t xml:space="preserve">) So Rosenberg added one more condition: </w:t>
      </w:r>
      <w:r w:rsidR="00D47765" w:rsidRPr="00D91B0B">
        <w:rPr>
          <w:rFonts w:hint="eastAsia"/>
          <w:i/>
          <w:lang w:eastAsia="zh-HK"/>
        </w:rPr>
        <w:t>monotonicity</w:t>
      </w:r>
      <w:r w:rsidR="00D47765">
        <w:rPr>
          <w:rFonts w:hint="eastAsia"/>
          <w:lang w:eastAsia="zh-HK"/>
        </w:rPr>
        <w:t>. This leads to t</w:t>
      </w:r>
      <w:r>
        <w:rPr>
          <w:rFonts w:hint="eastAsia"/>
          <w:lang w:eastAsia="zh-HK"/>
        </w:rPr>
        <w:t>he most famous conjecture in decision tree complexity</w:t>
      </w:r>
      <w:r w:rsidR="00D47765">
        <w:rPr>
          <w:rFonts w:hint="eastAsia"/>
          <w:lang w:eastAsia="zh-HK"/>
        </w:rPr>
        <w:t>:</w:t>
      </w:r>
    </w:p>
    <w:p w:rsidR="00D47765" w:rsidRDefault="00D47765" w:rsidP="00D50FA6">
      <w:pPr>
        <w:rPr>
          <w:lang w:eastAsia="zh-HK"/>
        </w:rPr>
      </w:pPr>
      <w:proofErr w:type="spellStart"/>
      <w:r w:rsidRPr="00D47765">
        <w:rPr>
          <w:rFonts w:hint="eastAsia"/>
          <w:b/>
          <w:lang w:eastAsia="zh-HK"/>
        </w:rPr>
        <w:t>Aanderaa</w:t>
      </w:r>
      <w:proofErr w:type="spellEnd"/>
      <w:r w:rsidRPr="00D47765">
        <w:rPr>
          <w:rFonts w:hint="eastAsia"/>
          <w:b/>
          <w:lang w:eastAsia="zh-HK"/>
        </w:rPr>
        <w:t>-Rosenberg Conjecture</w:t>
      </w:r>
      <w:r>
        <w:rPr>
          <w:rFonts w:hint="eastAsia"/>
          <w:lang w:eastAsia="zh-HK"/>
        </w:rPr>
        <w:t xml:space="preserve">: All monotone graph properties are evasive. </w:t>
      </w:r>
    </w:p>
    <w:p w:rsidR="00CD6844" w:rsidRDefault="00D91B0B" w:rsidP="00D50FA6">
      <w:pPr>
        <w:rPr>
          <w:lang w:eastAsia="zh-HK"/>
        </w:rPr>
      </w:pPr>
      <w:r>
        <w:rPr>
          <w:rFonts w:hint="eastAsia"/>
          <w:lang w:eastAsia="zh-HK"/>
        </w:rPr>
        <w:lastRenderedPageBreak/>
        <w:t xml:space="preserve">While this conjecture was not fully solved, </w:t>
      </w:r>
      <w:r w:rsidR="00CD6844">
        <w:rPr>
          <w:rFonts w:hint="eastAsia"/>
          <w:lang w:eastAsia="zh-HK"/>
        </w:rPr>
        <w:t xml:space="preserve">it was known that such functions need </w:t>
      </w:r>
      <m:oMath>
        <m:r>
          <w:rPr>
            <w:rFonts w:ascii="Cambria Math" w:hAnsi="Cambria Math"/>
            <w:lang w:eastAsia="zh-HK"/>
          </w:rPr>
          <m:t>Ω(N)</m:t>
        </m:r>
      </m:oMath>
      <w:r w:rsidR="00CD6844">
        <w:rPr>
          <w:rFonts w:hint="eastAsia"/>
          <w:lang w:eastAsia="zh-HK"/>
        </w:rPr>
        <w:t xml:space="preserve"> queries. I</w:t>
      </w:r>
      <w:r>
        <w:rPr>
          <w:rFonts w:hint="eastAsia"/>
          <w:lang w:eastAsia="zh-HK"/>
        </w:rPr>
        <w:t xml:space="preserve">t can </w:t>
      </w:r>
      <w:r w:rsidR="00CD6844">
        <w:rPr>
          <w:rFonts w:hint="eastAsia"/>
          <w:lang w:eastAsia="zh-HK"/>
        </w:rPr>
        <w:t xml:space="preserve">also </w:t>
      </w:r>
      <w:r>
        <w:rPr>
          <w:rFonts w:hint="eastAsia"/>
          <w:lang w:eastAsia="zh-HK"/>
        </w:rPr>
        <w:t xml:space="preserve">be proved </w:t>
      </w:r>
      <w:r w:rsidR="00CD6844">
        <w:rPr>
          <w:rFonts w:hint="eastAsia"/>
          <w:lang w:eastAsia="zh-HK"/>
        </w:rPr>
        <w:t xml:space="preserve">that </w:t>
      </w:r>
      <m:oMath>
        <m:r>
          <w:rPr>
            <w:rFonts w:ascii="Cambria Math" w:hAnsi="Cambria Math"/>
            <w:lang w:eastAsia="zh-HK"/>
          </w:rPr>
          <m:t>D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w:rPr>
            <w:rFonts w:ascii="Cambria Math" w:hAnsi="Cambria Math"/>
            <w:lang w:eastAsia="zh-HK"/>
          </w:rPr>
          <m:t xml:space="preserve">=N </m:t>
        </m:r>
      </m:oMath>
      <w:r>
        <w:rPr>
          <w:rFonts w:hint="eastAsia"/>
          <w:lang w:eastAsia="zh-HK"/>
        </w:rPr>
        <w:t xml:space="preserve">if the input size </w:t>
      </w:r>
      <w:r w:rsidRPr="00CD6844">
        <w:rPr>
          <w:rFonts w:hint="eastAsia"/>
          <w:i/>
          <w:lang w:eastAsia="zh-HK"/>
        </w:rPr>
        <w:t>N</w:t>
      </w:r>
      <w:r>
        <w:rPr>
          <w:rFonts w:hint="eastAsia"/>
          <w:lang w:eastAsia="zh-HK"/>
        </w:rPr>
        <w:t xml:space="preserve"> is a prime power </w:t>
      </w:r>
      <w:r w:rsidR="00CD6844">
        <w:rPr>
          <w:rFonts w:hint="eastAsia"/>
          <w:lang w:eastAsia="zh-HK"/>
        </w:rPr>
        <w:t>[RV76]</w:t>
      </w:r>
      <w:r>
        <w:rPr>
          <w:rFonts w:hint="eastAsia"/>
          <w:lang w:eastAsia="zh-HK"/>
        </w:rPr>
        <w:t>. See [LY94] for a survey of evasiveness.</w:t>
      </w:r>
      <w:r w:rsidR="00CD6844">
        <w:rPr>
          <w:rFonts w:hint="eastAsia"/>
          <w:lang w:eastAsia="zh-HK"/>
        </w:rPr>
        <w:t xml:space="preserve"> </w:t>
      </w:r>
    </w:p>
    <w:p w:rsidR="00D91B0B" w:rsidRDefault="00CD6844" w:rsidP="00D50FA6">
      <w:pPr>
        <w:rPr>
          <w:lang w:eastAsia="zh-HK"/>
        </w:rPr>
      </w:pPr>
      <w:r>
        <w:rPr>
          <w:rFonts w:hint="eastAsia"/>
          <w:lang w:eastAsia="zh-HK"/>
        </w:rPr>
        <w:t>However, things become much more complicated when it comes to randomized query complexity. Karp modified the conjecture to the following.</w:t>
      </w:r>
    </w:p>
    <w:p w:rsidR="00CD6844" w:rsidRDefault="00CD6844" w:rsidP="00CD6844">
      <w:pPr>
        <w:rPr>
          <w:lang w:eastAsia="zh-HK"/>
        </w:rPr>
      </w:pPr>
      <w:proofErr w:type="spellStart"/>
      <w:r w:rsidRPr="00D47765">
        <w:rPr>
          <w:rFonts w:hint="eastAsia"/>
          <w:b/>
          <w:lang w:eastAsia="zh-HK"/>
        </w:rPr>
        <w:t>Aanderaa</w:t>
      </w:r>
      <w:proofErr w:type="spellEnd"/>
      <w:r w:rsidRPr="00D47765">
        <w:rPr>
          <w:rFonts w:hint="eastAsia"/>
          <w:b/>
          <w:lang w:eastAsia="zh-HK"/>
        </w:rPr>
        <w:t>-</w:t>
      </w:r>
      <w:r w:rsidR="00BC4C1C">
        <w:rPr>
          <w:rFonts w:hint="eastAsia"/>
          <w:b/>
          <w:lang w:eastAsia="zh-HK"/>
        </w:rPr>
        <w:t>Karp-</w:t>
      </w:r>
      <w:r w:rsidRPr="00D47765">
        <w:rPr>
          <w:rFonts w:hint="eastAsia"/>
          <w:b/>
          <w:lang w:eastAsia="zh-HK"/>
        </w:rPr>
        <w:t>Rosenberg Conjecture</w:t>
      </w:r>
      <w:r>
        <w:rPr>
          <w:rFonts w:hint="eastAsia"/>
          <w:lang w:eastAsia="zh-HK"/>
        </w:rPr>
        <w:t xml:space="preserve">: All monotone graph properties </w:t>
      </w:r>
      <w:r w:rsidR="00BC4C1C" w:rsidRPr="00BC4C1C">
        <w:rPr>
          <w:rFonts w:hint="eastAsia"/>
          <w:i/>
          <w:lang w:eastAsia="zh-HK"/>
        </w:rPr>
        <w:t>f</w:t>
      </w:r>
      <w:r w:rsidR="00BC4C1C">
        <w:rPr>
          <w:rFonts w:hint="eastAsia"/>
          <w:lang w:eastAsia="zh-HK"/>
        </w:rPr>
        <w:t xml:space="preserve"> of</w:t>
      </w:r>
      <w:r w:rsidR="00BC4C1C" w:rsidRPr="00BC4C1C">
        <w:rPr>
          <w:rFonts w:hint="eastAsia"/>
          <w:i/>
          <w:lang w:eastAsia="zh-HK"/>
        </w:rPr>
        <w:t xml:space="preserve"> N </w:t>
      </w:r>
      <w:r w:rsidR="00BC4C1C">
        <w:rPr>
          <w:rFonts w:hint="eastAsia"/>
          <w:lang w:eastAsia="zh-HK"/>
        </w:rPr>
        <w:t xml:space="preserve">variables </w:t>
      </w:r>
      <w:proofErr w:type="gramStart"/>
      <w:r w:rsidR="00BC4C1C">
        <w:rPr>
          <w:rFonts w:hint="eastAsia"/>
          <w:lang w:eastAsia="zh-HK"/>
        </w:rPr>
        <w:t xml:space="preserve">have </w:t>
      </w:r>
      <w:proofErr w:type="gramEnd"/>
      <m:oMath>
        <m:r>
          <w:rPr>
            <w:rFonts w:ascii="Cambria Math" w:hAnsi="Cambria Math"/>
            <w:lang w:eastAsia="zh-HK"/>
          </w:rPr>
          <m:t>R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w:rPr>
            <w:rFonts w:ascii="Cambria Math" w:hAnsi="Cambria Math"/>
            <w:lang w:eastAsia="zh-HK"/>
          </w:rPr>
          <m:t>=Ω(N)</m:t>
        </m:r>
      </m:oMath>
      <w:r>
        <w:rPr>
          <w:rFonts w:hint="eastAsia"/>
          <w:lang w:eastAsia="zh-HK"/>
        </w:rPr>
        <w:t xml:space="preserve">. </w:t>
      </w:r>
    </w:p>
    <w:p w:rsidR="002A329E" w:rsidRDefault="00BC4C1C" w:rsidP="00CD6844">
      <w:pPr>
        <w:rPr>
          <w:lang w:eastAsia="zh-HK"/>
        </w:rPr>
      </w:pPr>
      <w:r>
        <w:rPr>
          <w:rFonts w:hint="eastAsia"/>
          <w:lang w:eastAsia="zh-HK"/>
        </w:rPr>
        <w:t>This conjecture was still wide open</w:t>
      </w:r>
      <w:r w:rsidR="00C267A4">
        <w:rPr>
          <w:rFonts w:hint="eastAsia"/>
          <w:lang w:eastAsia="zh-HK"/>
        </w:rPr>
        <w:t xml:space="preserve"> despite many attacks by first-tier researchers</w:t>
      </w:r>
      <w:r>
        <w:rPr>
          <w:rFonts w:hint="eastAsia"/>
          <w:lang w:eastAsia="zh-HK"/>
        </w:rPr>
        <w:t xml:space="preserve">. </w:t>
      </w:r>
      <w:r w:rsidR="00C267A4">
        <w:rPr>
          <w:rFonts w:hint="eastAsia"/>
          <w:lang w:eastAsia="zh-HK"/>
        </w:rPr>
        <w:t>It</w:t>
      </w:r>
      <w:r w:rsidR="00C267A4">
        <w:rPr>
          <w:lang w:eastAsia="zh-HK"/>
        </w:rPr>
        <w:t>’</w:t>
      </w:r>
      <w:r w:rsidR="00C267A4">
        <w:rPr>
          <w:rFonts w:hint="eastAsia"/>
          <w:lang w:eastAsia="zh-HK"/>
        </w:rPr>
        <w:t xml:space="preserve">s considered to be one of the few most </w:t>
      </w:r>
      <w:r w:rsidR="00C267A4">
        <w:rPr>
          <w:lang w:eastAsia="zh-HK"/>
        </w:rPr>
        <w:t>notorious</w:t>
      </w:r>
      <w:r w:rsidR="00C267A4">
        <w:rPr>
          <w:rFonts w:hint="eastAsia"/>
          <w:lang w:eastAsia="zh-HK"/>
        </w:rPr>
        <w:t xml:space="preserve"> conjectures in theoretical computer science. </w:t>
      </w:r>
      <w:r>
        <w:rPr>
          <w:rFonts w:hint="eastAsia"/>
          <w:lang w:eastAsia="zh-HK"/>
        </w:rPr>
        <w:t xml:space="preserve">The best lower bound that we have </w:t>
      </w:r>
      <w:proofErr w:type="gramStart"/>
      <w:r>
        <w:rPr>
          <w:rFonts w:hint="eastAsia"/>
          <w:lang w:eastAsia="zh-HK"/>
        </w:rPr>
        <w:t xml:space="preserve">is </w:t>
      </w:r>
      <w:proofErr w:type="gramEnd"/>
      <m:oMath>
        <m:r>
          <w:rPr>
            <w:rFonts w:ascii="Cambria Math" w:hAnsi="Cambria Math"/>
            <w:lang w:eastAsia="zh-HK"/>
          </w:rPr>
          <m:t>R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w:rPr>
            <w:rFonts w:ascii="Cambria Math" w:hAnsi="Cambria Math"/>
            <w:lang w:eastAsia="zh-HK"/>
          </w:rPr>
          <m:t>=</m:t>
        </m:r>
        <m:acc>
          <m:accPr>
            <m:chr m:val="̃"/>
            <m:ctrlPr>
              <w:rPr>
                <w:rFonts w:ascii="Cambria Math" w:hAnsi="Cambria Math"/>
                <w:i/>
                <w:lang w:eastAsia="zh-HK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Ω</m:t>
            </m:r>
          </m:e>
        </m:acc>
        <m:r>
          <w:rPr>
            <w:rFonts w:ascii="Cambria Math" w:hAnsi="Cambria Math"/>
            <w:lang w:eastAsia="zh-HK"/>
          </w:rPr>
          <m:t>(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w:rPr>
                <w:rFonts w:ascii="Cambria Math" w:hAnsi="Cambria Math"/>
                <w:lang w:eastAsia="zh-HK"/>
              </w:rPr>
              <m:t>2/3</m:t>
            </m:r>
          </m:sup>
        </m:sSup>
        <m:r>
          <w:rPr>
            <w:rFonts w:ascii="Cambria Math" w:hAnsi="Cambria Math"/>
            <w:lang w:eastAsia="zh-HK"/>
          </w:rPr>
          <m:t>)</m:t>
        </m:r>
      </m:oMath>
      <w:r>
        <w:rPr>
          <w:rFonts w:hint="eastAsia"/>
          <w:lang w:eastAsia="zh-HK"/>
        </w:rPr>
        <w:t xml:space="preserve">. </w:t>
      </w:r>
      <w:r w:rsidR="00824554">
        <w:rPr>
          <w:rFonts w:hint="eastAsia"/>
          <w:lang w:eastAsia="zh-HK"/>
        </w:rPr>
        <w:t xml:space="preserve">(Notation: Tilde hides a log factor.) </w:t>
      </w:r>
      <w:r>
        <w:rPr>
          <w:rFonts w:hint="eastAsia"/>
          <w:lang w:eastAsia="zh-HK"/>
        </w:rPr>
        <w:t>There are two proofs of this fact. One is by graph packing, initialized by Yao [Yao8</w:t>
      </w:r>
      <w:r w:rsidR="00824554"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] and improved by King [</w:t>
      </w:r>
      <w:r w:rsidR="00824554">
        <w:rPr>
          <w:rFonts w:hint="eastAsia"/>
          <w:lang w:eastAsia="zh-HK"/>
        </w:rPr>
        <w:t>Kin88</w:t>
      </w:r>
      <w:r>
        <w:rPr>
          <w:rFonts w:hint="eastAsia"/>
          <w:lang w:eastAsia="zh-HK"/>
        </w:rPr>
        <w:t xml:space="preserve">], </w:t>
      </w:r>
      <w:proofErr w:type="spellStart"/>
      <w:r>
        <w:rPr>
          <w:rFonts w:hint="eastAsia"/>
          <w:lang w:eastAsia="zh-HK"/>
        </w:rPr>
        <w:t>Hajnal</w:t>
      </w:r>
      <w:proofErr w:type="spellEnd"/>
      <w:r>
        <w:rPr>
          <w:rFonts w:hint="eastAsia"/>
          <w:lang w:eastAsia="zh-HK"/>
        </w:rPr>
        <w:t xml:space="preserve"> [</w:t>
      </w:r>
      <w:r w:rsidR="00824554">
        <w:rPr>
          <w:rFonts w:hint="eastAsia"/>
          <w:lang w:eastAsia="zh-HK"/>
        </w:rPr>
        <w:t>Haj91</w:t>
      </w:r>
      <w:r>
        <w:rPr>
          <w:rFonts w:hint="eastAsia"/>
          <w:lang w:eastAsia="zh-HK"/>
        </w:rPr>
        <w:t>]</w:t>
      </w:r>
      <w:r w:rsidR="00824554">
        <w:rPr>
          <w:rFonts w:hint="eastAsia"/>
          <w:lang w:eastAsia="zh-HK"/>
        </w:rPr>
        <w:t xml:space="preserve">, </w:t>
      </w:r>
      <w:proofErr w:type="spellStart"/>
      <w:r w:rsidR="00BF70E2" w:rsidRPr="00BF70E2">
        <w:rPr>
          <w:lang w:eastAsia="zh-HK"/>
        </w:rPr>
        <w:t>Chakrabarti</w:t>
      </w:r>
      <w:proofErr w:type="spellEnd"/>
      <w:r w:rsidR="00BF70E2" w:rsidRPr="00BF70E2">
        <w:rPr>
          <w:lang w:eastAsia="zh-HK"/>
        </w:rPr>
        <w:cr/>
      </w:r>
      <w:r w:rsidR="00BF70E2">
        <w:rPr>
          <w:rFonts w:hint="eastAsia"/>
          <w:lang w:eastAsia="zh-HK"/>
        </w:rPr>
        <w:t>-</w:t>
      </w:r>
      <w:proofErr w:type="spellStart"/>
      <w:r w:rsidR="00BF70E2">
        <w:rPr>
          <w:rFonts w:hint="eastAsia"/>
          <w:lang w:eastAsia="zh-HK"/>
        </w:rPr>
        <w:t>Khot</w:t>
      </w:r>
      <w:proofErr w:type="spellEnd"/>
      <w:r w:rsidR="00BF70E2">
        <w:rPr>
          <w:rFonts w:hint="eastAsia"/>
          <w:lang w:eastAsia="zh-HK"/>
        </w:rPr>
        <w:t xml:space="preserve"> [CK01]</w:t>
      </w:r>
      <w:r>
        <w:rPr>
          <w:rFonts w:hint="eastAsia"/>
          <w:lang w:eastAsia="zh-HK"/>
        </w:rPr>
        <w:t>. The other approach is by Fourier analysis</w:t>
      </w:r>
      <w:r w:rsidR="002A329E">
        <w:rPr>
          <w:rFonts w:hint="eastAsia"/>
          <w:lang w:eastAsia="zh-HK"/>
        </w:rPr>
        <w:t>.</w:t>
      </w:r>
      <w:r>
        <w:rPr>
          <w:rFonts w:hint="eastAsia"/>
          <w:lang w:eastAsia="zh-HK"/>
        </w:rPr>
        <w:t xml:space="preserve"> Both are very beautiful, but the second one is simpler, </w:t>
      </w:r>
      <w:r w:rsidR="002A329E">
        <w:rPr>
          <w:rFonts w:hint="eastAsia"/>
          <w:lang w:eastAsia="zh-HK"/>
        </w:rPr>
        <w:t>which</w:t>
      </w:r>
      <w:r>
        <w:rPr>
          <w:rFonts w:hint="eastAsia"/>
          <w:lang w:eastAsia="zh-HK"/>
        </w:rPr>
        <w:t xml:space="preserve"> we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ll talk about. </w:t>
      </w:r>
    </w:p>
    <w:p w:rsidR="00BC4C1C" w:rsidRDefault="002A329E" w:rsidP="00CD6844">
      <w:pPr>
        <w:rPr>
          <w:lang w:eastAsia="zh-HK"/>
        </w:rPr>
      </w:pPr>
      <w:r>
        <w:rPr>
          <w:rFonts w:hint="eastAsia"/>
          <w:lang w:eastAsia="zh-HK"/>
        </w:rPr>
        <w:t>First w</w:t>
      </w:r>
      <w:r w:rsidR="00BC4C1C">
        <w:rPr>
          <w:rFonts w:hint="eastAsia"/>
          <w:lang w:eastAsia="zh-HK"/>
        </w:rPr>
        <w:t>e</w:t>
      </w:r>
      <w:r w:rsidR="00BC4C1C">
        <w:rPr>
          <w:lang w:eastAsia="zh-HK"/>
        </w:rPr>
        <w:t>’</w:t>
      </w:r>
      <w:r w:rsidR="00BC4C1C">
        <w:rPr>
          <w:rFonts w:hint="eastAsia"/>
          <w:lang w:eastAsia="zh-HK"/>
        </w:rPr>
        <w:t xml:space="preserve">ll need some basic knowledge of Fourier analysis on Boolean functions. </w:t>
      </w:r>
    </w:p>
    <w:p w:rsidR="00FC18CA" w:rsidRDefault="00FC18CA" w:rsidP="00E825B6">
      <w:pPr>
        <w:pStyle w:val="Heading2"/>
        <w:numPr>
          <w:ilvl w:val="1"/>
          <w:numId w:val="7"/>
        </w:numPr>
        <w:rPr>
          <w:lang w:eastAsia="zh-HK"/>
        </w:rPr>
      </w:pPr>
      <w:r>
        <w:rPr>
          <w:rFonts w:hint="eastAsia"/>
          <w:lang w:eastAsia="zh-HK"/>
        </w:rPr>
        <w:t>Fourier analysis</w:t>
      </w:r>
    </w:p>
    <w:p w:rsidR="001441D8" w:rsidRDefault="00DE0B64" w:rsidP="00FC18CA">
      <w:pPr>
        <w:rPr>
          <w:lang w:eastAsia="zh-HK"/>
        </w:rPr>
      </w:pPr>
      <w:r>
        <w:rPr>
          <w:lang w:eastAsia="zh-HK"/>
        </w:rPr>
        <w:t>T</w:t>
      </w:r>
      <w:r>
        <w:rPr>
          <w:rFonts w:hint="eastAsia"/>
          <w:lang w:eastAsia="zh-HK"/>
        </w:rPr>
        <w:t xml:space="preserve">here are two common ways to represent Boolean values: </w:t>
      </w: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{0,1}</m:t>
        </m:r>
      </m:oMath>
      <w:r>
        <w:rPr>
          <w:rFonts w:hint="eastAsia"/>
          <w:lang w:eastAsia="zh-HK"/>
        </w:rPr>
        <w:t xml:space="preserve"> or </w:t>
      </w: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{+1,</m:t>
        </m:r>
        <m:r>
          <m:rPr>
            <m:sty m:val="p"/>
          </m:rPr>
          <w:rPr>
            <w:rFonts w:ascii="MS Mincho" w:eastAsia="MS Mincho" w:hAnsi="MS Mincho" w:cs="MS Mincho" w:hint="eastAsia"/>
            <w:lang w:eastAsia="zh-HK"/>
          </w:rPr>
          <m:t>-</m:t>
        </m:r>
        <m:r>
          <m:rPr>
            <m:sty m:val="p"/>
          </m:rPr>
          <w:rPr>
            <w:rFonts w:ascii="Cambria Math" w:hAnsi="Cambria Math" w:hint="eastAsia"/>
            <w:lang w:eastAsia="zh-HK"/>
          </w:rPr>
          <m:t>1}</m:t>
        </m:r>
      </m:oMath>
      <w:r>
        <w:rPr>
          <w:rFonts w:hint="eastAsia"/>
          <w:lang w:eastAsia="zh-HK"/>
        </w:rPr>
        <w:t xml:space="preserve">. To emphasize the difference, we will use </w:t>
      </w:r>
      <w:r w:rsidRPr="00DE0B64">
        <w:rPr>
          <w:rFonts w:hint="eastAsia"/>
          <w:i/>
          <w:lang w:eastAsia="zh-HK"/>
        </w:rPr>
        <w:t>x</w:t>
      </w:r>
      <w:r>
        <w:rPr>
          <w:rFonts w:hint="eastAsia"/>
          <w:lang w:eastAsia="zh-HK"/>
        </w:rPr>
        <w:t xml:space="preserve"> and </w:t>
      </w:r>
      <w:r w:rsidRPr="00DE0B64">
        <w:rPr>
          <w:rFonts w:hint="eastAsia"/>
          <w:i/>
          <w:lang w:eastAsia="zh-HK"/>
        </w:rPr>
        <w:t>f</w:t>
      </w:r>
      <w:r>
        <w:rPr>
          <w:rFonts w:hint="eastAsia"/>
          <w:lang w:eastAsia="zh-HK"/>
        </w:rPr>
        <w:t xml:space="preserve"> for </w:t>
      </w: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{0,1}</m:t>
        </m:r>
      </m:oMath>
      <w:r>
        <w:rPr>
          <w:rFonts w:hint="eastAsia"/>
          <w:lang w:eastAsia="zh-HK"/>
        </w:rPr>
        <w:t xml:space="preserve"> and </w:t>
      </w:r>
      <w:r w:rsidRPr="00DE0B64">
        <w:rPr>
          <w:rFonts w:hint="eastAsia"/>
          <w:i/>
          <w:lang w:eastAsia="zh-HK"/>
        </w:rPr>
        <w:t>y</w:t>
      </w:r>
      <w:r>
        <w:rPr>
          <w:rFonts w:hint="eastAsia"/>
          <w:lang w:eastAsia="zh-HK"/>
        </w:rPr>
        <w:t xml:space="preserve"> and </w:t>
      </w:r>
      <w:r w:rsidRPr="00DE0B64">
        <w:rPr>
          <w:rFonts w:hint="eastAsia"/>
          <w:i/>
          <w:lang w:eastAsia="zh-HK"/>
        </w:rPr>
        <w:t xml:space="preserve">g </w:t>
      </w:r>
      <w:r>
        <w:rPr>
          <w:rFonts w:hint="eastAsia"/>
          <w:lang w:eastAsia="zh-HK"/>
        </w:rPr>
        <w:t xml:space="preserve">for </w:t>
      </w: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{+1,</m:t>
        </m:r>
        <m:r>
          <m:rPr>
            <m:sty m:val="p"/>
          </m:rPr>
          <w:rPr>
            <w:rFonts w:ascii="MS Mincho" w:eastAsia="MS Mincho" w:hAnsi="MS Mincho" w:cs="MS Mincho" w:hint="eastAsia"/>
            <w:lang w:eastAsia="zh-HK"/>
          </w:rPr>
          <m:t>-</m:t>
        </m:r>
        <m:r>
          <m:rPr>
            <m:sty m:val="p"/>
          </m:rPr>
          <w:rPr>
            <w:rFonts w:ascii="Cambria Math" w:hAnsi="Cambria Math" w:hint="eastAsia"/>
            <w:lang w:eastAsia="zh-HK"/>
          </w:rPr>
          <m:t>1}</m:t>
        </m:r>
      </m:oMath>
      <w:r>
        <w:rPr>
          <w:rFonts w:hint="eastAsia"/>
          <w:lang w:eastAsia="zh-HK"/>
        </w:rPr>
        <w:t xml:space="preserve">. </w:t>
      </w:r>
      <w:r w:rsidR="001441D8">
        <w:rPr>
          <w:rFonts w:hint="eastAsia"/>
          <w:lang w:eastAsia="zh-HK"/>
        </w:rPr>
        <w:t xml:space="preserve">For </w:t>
      </w:r>
      <w:proofErr w:type="gramStart"/>
      <w:r w:rsidR="001441D8">
        <w:rPr>
          <w:rFonts w:hint="eastAsia"/>
          <w:lang w:eastAsia="zh-HK"/>
        </w:rPr>
        <w:t xml:space="preserve">each </w:t>
      </w:r>
      <w:proofErr w:type="gramEnd"/>
      <m:oMath>
        <m:r>
          <w:rPr>
            <w:rFonts w:ascii="Cambria Math" w:hAnsi="Cambria Math"/>
            <w:lang w:eastAsia="zh-HK"/>
          </w:rPr>
          <m:t>s∈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 w:hint="eastAsia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</m:oMath>
      <w:r w:rsidR="001441D8">
        <w:rPr>
          <w:rFonts w:hint="eastAsia"/>
          <w:lang w:eastAsia="zh-HK"/>
        </w:rPr>
        <w:t xml:space="preserve">, define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χ</m:t>
            </m:r>
          </m:e>
          <m:sub>
            <m:r>
              <w:rPr>
                <w:rFonts w:ascii="Cambria Math" w:hAnsi="Cambria Math"/>
                <w:lang w:eastAsia="zh-HK"/>
              </w:rPr>
              <m:t>s</m:t>
            </m:r>
          </m:sub>
        </m:sSub>
      </m:oMath>
      <w:r w:rsidR="001441D8">
        <w:rPr>
          <w:rFonts w:hint="eastAsia"/>
          <w:lang w:eastAsia="zh-HK"/>
        </w:rPr>
        <w:t xml:space="preserve"> by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χ</m:t>
            </m:r>
          </m:e>
          <m:sub>
            <m:r>
              <w:rPr>
                <w:rFonts w:ascii="Cambria Math" w:hAnsi="Cambria Math"/>
                <w:lang w:eastAsia="zh-HK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</m:t>
            </m:r>
          </m:e>
        </m:d>
        <m: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s⋅x</m:t>
            </m:r>
          </m:sup>
        </m:sSup>
      </m:oMath>
      <w:r w:rsidR="001441D8">
        <w:rPr>
          <w:rFonts w:hint="eastAsia"/>
          <w:lang w:eastAsia="zh-HK"/>
        </w:rPr>
        <w:t xml:space="preserve"> (or equivalently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χ</m:t>
            </m:r>
          </m:e>
          <m:sub>
            <m:r>
              <w:rPr>
                <w:rFonts w:ascii="Cambria Math" w:hAnsi="Cambria Math"/>
                <w:lang w:eastAsia="zh-HK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y</m:t>
            </m:r>
          </m:e>
        </m:d>
        <m:r>
          <w:rPr>
            <w:rFonts w:ascii="Cambria Math" w:hAnsi="Cambria Math"/>
            <w:lang w:eastAsia="zh-HK"/>
          </w:rPr>
          <m:t>=</m:t>
        </m:r>
        <m:nary>
          <m:naryPr>
            <m:chr m:val="∏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i∈S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nary>
      </m:oMath>
      <w:r w:rsidR="001441D8">
        <w:rPr>
          <w:rFonts w:hint="eastAsia"/>
          <w:lang w:eastAsia="zh-HK"/>
        </w:rPr>
        <w:t>.) The following fact is easy to verify.</w:t>
      </w:r>
    </w:p>
    <w:p w:rsidR="001441D8" w:rsidRDefault="001441D8" w:rsidP="001441D8">
      <w:pPr>
        <w:rPr>
          <w:lang w:eastAsia="zh-HK"/>
        </w:rPr>
      </w:pPr>
      <w:proofErr w:type="gramStart"/>
      <w:r w:rsidRPr="001441D8">
        <w:rPr>
          <w:rFonts w:hint="eastAsia"/>
          <w:b/>
          <w:lang w:eastAsia="zh-HK"/>
        </w:rPr>
        <w:t>Fact 2.1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{χ</m:t>
            </m:r>
          </m:e>
          <m:sub>
            <m:r>
              <w:rPr>
                <w:rFonts w:ascii="Cambria Math" w:hAnsi="Cambria Math"/>
                <w:lang w:eastAsia="zh-HK"/>
              </w:rPr>
              <m:t>s</m:t>
            </m:r>
          </m:sub>
        </m:sSub>
        <m:r>
          <w:rPr>
            <w:rFonts w:ascii="Cambria Math" w:hAnsi="Cambria Math"/>
            <w:lang w:eastAsia="zh-HK"/>
          </w:rPr>
          <m:t>:s∈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 w:hint="eastAsia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  <m:r>
          <w:rPr>
            <w:rFonts w:ascii="Cambria Math" w:hAnsi="Cambria Math"/>
            <w:lang w:eastAsia="zh-HK"/>
          </w:rPr>
          <m:t>}</m:t>
        </m:r>
      </m:oMath>
      <w:r>
        <w:rPr>
          <w:rFonts w:hint="eastAsia"/>
          <w:lang w:eastAsia="zh-HK"/>
        </w:rPr>
        <w:t xml:space="preserve"> </w:t>
      </w:r>
      <w:proofErr w:type="gramStart"/>
      <w:r>
        <w:rPr>
          <w:lang w:eastAsia="zh-HK"/>
        </w:rPr>
        <w:t>is</w:t>
      </w:r>
      <w:proofErr w:type="gramEnd"/>
      <w:r>
        <w:rPr>
          <w:lang w:eastAsia="zh-HK"/>
        </w:rPr>
        <w:t xml:space="preserve"> an orthonormal basis of the space</w:t>
      </w:r>
      <w:r>
        <w:rPr>
          <w:rFonts w:hint="eastAsia"/>
          <w:lang w:eastAsia="zh-HK"/>
        </w:rPr>
        <w:t xml:space="preserve"> </w:t>
      </w:r>
      <m:oMath>
        <m:r>
          <w:rPr>
            <w:rFonts w:ascii="Cambria Math" w:hAnsi="Cambria Math"/>
            <w:lang w:eastAsia="zh-HK"/>
          </w:rPr>
          <m:t>{h: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 w:hint="eastAsia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  <m:r>
          <w:rPr>
            <w:rFonts w:ascii="Cambria Math" w:hAnsi="Cambria Math"/>
            <w:lang w:eastAsia="zh-HK"/>
          </w:rPr>
          <m:t>→R}</m:t>
        </m:r>
      </m:oMath>
      <w:r>
        <w:rPr>
          <w:rFonts w:hint="eastAsia"/>
          <w:lang w:eastAsia="zh-HK"/>
        </w:rPr>
        <w:t xml:space="preserve"> under the inner product </w:t>
      </w:r>
      <m:oMath>
        <m:d>
          <m:dPr>
            <m:begChr m:val="〈"/>
            <m:endChr m:val="〉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h,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h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</m:d>
          </m:e>
        </m:d>
      </m:oMath>
      <w:r>
        <w:rPr>
          <w:rFonts w:hint="eastAsia"/>
          <w:lang w:eastAsia="zh-HK"/>
        </w:rPr>
        <w:t xml:space="preserve">. </w:t>
      </w:r>
    </w:p>
    <w:p w:rsidR="001441D8" w:rsidRDefault="001441D8" w:rsidP="001441D8">
      <w:pPr>
        <w:rPr>
          <w:lang w:eastAsia="zh-HK"/>
        </w:rPr>
      </w:pPr>
      <w:r>
        <w:rPr>
          <w:rFonts w:hint="eastAsia"/>
          <w:lang w:eastAsia="zh-HK"/>
        </w:rPr>
        <w:t>By the above fact, a</w:t>
      </w:r>
      <w:r w:rsidRPr="001441D8">
        <w:rPr>
          <w:lang w:eastAsia="zh-HK"/>
        </w:rPr>
        <w:t xml:space="preserve">ny real function h </w:t>
      </w:r>
      <w:r>
        <w:rPr>
          <w:rFonts w:hint="eastAsia"/>
          <w:lang w:eastAsia="zh-HK"/>
        </w:rPr>
        <w:t xml:space="preserve">on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 w:hint="eastAsia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</m:oMath>
      <w:r>
        <w:rPr>
          <w:rFonts w:hint="eastAsia"/>
          <w:lang w:eastAsia="zh-HK"/>
        </w:rPr>
        <w:t xml:space="preserve"> can be expanded in this basis. We can write it </w:t>
      </w:r>
      <w:proofErr w:type="gramStart"/>
      <w:r>
        <w:rPr>
          <w:rFonts w:hint="eastAsia"/>
          <w:lang w:eastAsia="zh-HK"/>
        </w:rPr>
        <w:t xml:space="preserve">as </w:t>
      </w:r>
      <w:proofErr w:type="gramEnd"/>
      <m:oMath>
        <m:r>
          <w:rPr>
            <w:rFonts w:ascii="Cambria Math" w:hAnsi="Cambria Math"/>
            <w:lang w:eastAsia="zh-HK"/>
          </w:rPr>
          <m:t>h=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s</m:t>
            </m:r>
          </m:sub>
          <m:sup/>
          <m:e>
            <m:acc>
              <m:ac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lang w:eastAsia="zh-HK"/>
                  </w:rPr>
                  <m:t>h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s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χ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s</m:t>
                </m:r>
              </m:sub>
            </m:sSub>
          </m:e>
        </m:nary>
      </m:oMath>
      <w:r>
        <w:rPr>
          <w:rFonts w:hint="eastAsia"/>
          <w:lang w:eastAsia="zh-HK"/>
        </w:rPr>
        <w:t xml:space="preserve">, where the coefficients </w:t>
      </w:r>
      <m:oMath>
        <m:acc>
          <m:accPr>
            <m:ctrlPr>
              <w:rPr>
                <w:rFonts w:ascii="Cambria Math" w:hAnsi="Cambria Math"/>
                <w:i/>
                <w:lang w:eastAsia="zh-HK"/>
              </w:rPr>
            </m:ctrlPr>
          </m:accPr>
          <m:e>
            <m:r>
              <w:rPr>
                <w:rFonts w:ascii="Cambria Math" w:hAnsi="Cambria Math"/>
                <w:lang w:eastAsia="zh-HK"/>
              </w:rPr>
              <m:t>h</m:t>
            </m:r>
          </m:e>
        </m:acc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s</m:t>
            </m:r>
          </m:e>
        </m:d>
      </m:oMath>
      <w:r>
        <w:rPr>
          <w:rFonts w:hint="eastAsia"/>
          <w:lang w:eastAsia="zh-HK"/>
        </w:rPr>
        <w:t xml:space="preserve"> are called the </w:t>
      </w:r>
      <w:r w:rsidRPr="001441D8">
        <w:rPr>
          <w:rFonts w:hint="eastAsia"/>
          <w:i/>
          <w:lang w:eastAsia="zh-HK"/>
        </w:rPr>
        <w:t>Fourier coefficients</w:t>
      </w:r>
      <w:r w:rsidR="00C117C4">
        <w:rPr>
          <w:rFonts w:hint="eastAsia"/>
          <w:lang w:eastAsia="zh-HK"/>
        </w:rPr>
        <w:t xml:space="preserve">. The transform from h to </w:t>
      </w:r>
      <m:oMath>
        <m:acc>
          <m:accPr>
            <m:ctrlPr>
              <w:rPr>
                <w:rFonts w:ascii="Cambria Math" w:hAnsi="Cambria Math"/>
                <w:i/>
                <w:lang w:eastAsia="zh-HK"/>
              </w:rPr>
            </m:ctrlPr>
          </m:accPr>
          <m:e>
            <m:r>
              <w:rPr>
                <w:rFonts w:ascii="Cambria Math" w:hAnsi="Cambria Math"/>
                <w:lang w:eastAsia="zh-HK"/>
              </w:rPr>
              <m:t>h</m:t>
            </m:r>
          </m:e>
        </m:acc>
      </m:oMath>
      <w:r w:rsidR="00C117C4">
        <w:rPr>
          <w:rFonts w:hint="eastAsia"/>
          <w:lang w:eastAsia="zh-HK"/>
        </w:rPr>
        <w:t xml:space="preserve"> is the </w:t>
      </w:r>
      <w:r w:rsidR="00C117C4" w:rsidRPr="00C117C4">
        <w:rPr>
          <w:rFonts w:hint="eastAsia"/>
          <w:i/>
          <w:lang w:eastAsia="zh-HK"/>
        </w:rPr>
        <w:t>Fourier transform</w:t>
      </w:r>
      <w:r w:rsidR="00C117C4">
        <w:rPr>
          <w:rFonts w:hint="eastAsia"/>
          <w:lang w:eastAsia="zh-HK"/>
        </w:rPr>
        <w:t>. A basic property is about the transform is that it</w:t>
      </w:r>
      <w:r w:rsidR="00C117C4">
        <w:rPr>
          <w:lang w:eastAsia="zh-HK"/>
        </w:rPr>
        <w:t xml:space="preserve"> keeps the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lang w:eastAsia="zh-HK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</m:oMath>
      <w:r w:rsidR="00C117C4">
        <w:rPr>
          <w:rFonts w:hint="eastAsia"/>
          <w:lang w:eastAsia="zh-HK"/>
        </w:rPr>
        <w:t>-norm.</w:t>
      </w:r>
    </w:p>
    <w:p w:rsidR="00C117C4" w:rsidRDefault="00C117C4" w:rsidP="001441D8">
      <w:pPr>
        <w:rPr>
          <w:lang w:eastAsia="zh-HK"/>
        </w:rPr>
      </w:pPr>
      <w:proofErr w:type="gramStart"/>
      <w:r w:rsidRPr="00C117C4">
        <w:rPr>
          <w:rFonts w:hint="eastAsia"/>
          <w:b/>
          <w:lang w:eastAsia="zh-HK"/>
        </w:rPr>
        <w:t>Fact 2.2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r w:rsidRPr="00C117C4">
        <w:rPr>
          <w:rFonts w:hint="eastAsia"/>
          <w:b/>
          <w:lang w:eastAsia="zh-HK"/>
        </w:rPr>
        <w:t>(</w:t>
      </w:r>
      <w:proofErr w:type="spellStart"/>
      <w:r w:rsidRPr="00C117C4">
        <w:rPr>
          <w:rFonts w:hint="eastAsia"/>
          <w:b/>
          <w:lang w:eastAsia="zh-HK"/>
        </w:rPr>
        <w:t>Parseval</w:t>
      </w:r>
      <w:r w:rsidRPr="00C117C4">
        <w:rPr>
          <w:b/>
          <w:lang w:eastAsia="zh-HK"/>
        </w:rPr>
        <w:t>’</w:t>
      </w:r>
      <w:r w:rsidRPr="00C117C4">
        <w:rPr>
          <w:rFonts w:hint="eastAsia"/>
          <w:b/>
          <w:lang w:eastAsia="zh-HK"/>
        </w:rPr>
        <w:t>s</w:t>
      </w:r>
      <w:proofErr w:type="spellEnd"/>
      <w:r w:rsidRPr="00C117C4">
        <w:rPr>
          <w:rFonts w:hint="eastAsia"/>
          <w:b/>
          <w:lang w:eastAsia="zh-HK"/>
        </w:rPr>
        <w:t xml:space="preserve"> formula</w:t>
      </w:r>
      <w:proofErr w:type="gramStart"/>
      <w:r w:rsidRPr="00C117C4">
        <w:rPr>
          <w:rFonts w:hint="eastAsia"/>
          <w:b/>
          <w:lang w:eastAsia="zh-HK"/>
        </w:rPr>
        <w:t>)</w:t>
      </w:r>
      <w:r>
        <w:rPr>
          <w:rFonts w:hint="eastAsia"/>
          <w:lang w:eastAsia="zh-HK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h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  <m:r>
          <w:rPr>
            <w:rFonts w:ascii="Cambria Math" w:hAnsi="Cambria Math"/>
            <w:lang w:eastAsia="zh-HK"/>
          </w:rPr>
          <m:t>=</m:t>
        </m:r>
        <m:nary>
          <m:naryPr>
            <m:chr m:val="∑"/>
            <m:supHide m:val="1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sub>
          <m:sup/>
          <m:e>
            <m:acc>
              <m:ac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lang w:eastAsia="zh-HK"/>
                  </w:rPr>
                  <m:t>h</m:t>
                </m:r>
              </m:e>
            </m:acc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s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nary>
      </m:oMath>
      <w:r>
        <w:rPr>
          <w:rFonts w:hint="eastAsia"/>
          <w:lang w:eastAsia="zh-HK"/>
        </w:rPr>
        <w:t>.</w:t>
      </w:r>
    </w:p>
    <w:p w:rsidR="00C117C4" w:rsidRDefault="00C117C4" w:rsidP="001441D8">
      <w:pPr>
        <w:rPr>
          <w:lang w:eastAsia="zh-HK"/>
        </w:rPr>
      </w:pPr>
      <w:r>
        <w:rPr>
          <w:rFonts w:hint="eastAsia"/>
          <w:lang w:eastAsia="zh-HK"/>
        </w:rPr>
        <w:t xml:space="preserve">Thus for Boolean functions </w:t>
      </w:r>
      <m:oMath>
        <m:r>
          <w:rPr>
            <w:rFonts w:ascii="Cambria Math" w:hAnsi="Cambria Math"/>
            <w:lang w:eastAsia="zh-HK"/>
          </w:rPr>
          <m:t>g</m:t>
        </m:r>
      </m:oMath>
      <w:r>
        <w:rPr>
          <w:rFonts w:hint="eastAsia"/>
          <w:lang w:eastAsia="zh-HK"/>
        </w:rPr>
        <w:t xml:space="preserve"> of range </w:t>
      </w: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{+1,</m:t>
        </m:r>
        <m:r>
          <m:rPr>
            <m:sty m:val="p"/>
          </m:rPr>
          <w:rPr>
            <w:rFonts w:ascii="Cambria Math" w:eastAsia="MS Mincho" w:hAnsi="Cambria Math" w:cs="MS Mincho" w:hint="eastAsia"/>
            <w:lang w:eastAsia="zh-HK"/>
          </w:rPr>
          <m:t>-</m:t>
        </m:r>
        <m:r>
          <m:rPr>
            <m:sty m:val="p"/>
          </m:rPr>
          <w:rPr>
            <w:rFonts w:ascii="Cambria Math" w:hAnsi="Cambria Math" w:hint="eastAsia"/>
            <w:lang w:eastAsia="zh-HK"/>
          </w:rPr>
          <m:t>1}</m:t>
        </m:r>
      </m:oMath>
      <w:r>
        <w:rPr>
          <w:rFonts w:hint="eastAsia"/>
          <w:lang w:eastAsia="zh-HK"/>
        </w:rPr>
        <w:t xml:space="preserve">, we have </w:t>
      </w:r>
      <m:oMath>
        <m:nary>
          <m:naryPr>
            <m:chr m:val="∑"/>
            <m:supHide m:val="1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sub>
          <m:sup/>
          <m:e>
            <m:acc>
              <m:ac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lang w:eastAsia="zh-HK"/>
                  </w:rPr>
                  <m:t>g</m:t>
                </m:r>
              </m:e>
            </m:acc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s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=1</m:t>
        </m:r>
      </m:oMath>
      <w:r>
        <w:rPr>
          <w:rFonts w:hint="eastAsia"/>
          <w:lang w:eastAsia="zh-HK"/>
        </w:rPr>
        <w:t xml:space="preserve">. So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{</m:t>
        </m:r>
        <m:acc>
          <m:accPr>
            <m:ctrlPr>
              <w:rPr>
                <w:rFonts w:ascii="Cambria Math" w:hAnsi="Cambria Math"/>
                <w:i/>
                <w:lang w:eastAsia="zh-HK"/>
              </w:rPr>
            </m:ctrlPr>
          </m:accPr>
          <m:e>
            <m:r>
              <w:rPr>
                <w:rFonts w:ascii="Cambria Math" w:hAnsi="Cambria Math"/>
                <w:lang w:eastAsia="zh-HK"/>
              </w:rPr>
              <m:t>g</m:t>
            </m:r>
          </m:e>
        </m:acc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s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}</m:t>
        </m:r>
      </m:oMath>
      <w:r>
        <w:rPr>
          <w:rFonts w:hint="eastAsia"/>
          <w:lang w:eastAsia="zh-HK"/>
        </w:rPr>
        <w:t xml:space="preserve"> can be viewed as a probability distribution </w:t>
      </w:r>
      <w:proofErr w:type="gramStart"/>
      <w:r>
        <w:rPr>
          <w:rFonts w:hint="eastAsia"/>
          <w:lang w:eastAsia="zh-HK"/>
        </w:rPr>
        <w:t xml:space="preserve">over </w:t>
      </w:r>
      <w:proofErr w:type="gramEnd"/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 w:hint="eastAsia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</m:oMath>
      <w:r>
        <w:rPr>
          <w:rFonts w:hint="eastAsia"/>
          <w:lang w:eastAsia="zh-HK"/>
        </w:rPr>
        <w:t>.</w:t>
      </w:r>
    </w:p>
    <w:p w:rsidR="001B3758" w:rsidRDefault="00C117C4" w:rsidP="001441D8">
      <w:pPr>
        <w:rPr>
          <w:lang w:eastAsia="zh-HK"/>
        </w:rPr>
      </w:pPr>
      <w:r>
        <w:rPr>
          <w:rFonts w:hint="eastAsia"/>
          <w:lang w:eastAsia="zh-HK"/>
        </w:rPr>
        <w:lastRenderedPageBreak/>
        <w:t>An important concept is</w:t>
      </w:r>
      <w:r w:rsidR="004924BA">
        <w:rPr>
          <w:rFonts w:hint="eastAsia"/>
          <w:lang w:eastAsia="zh-HK"/>
        </w:rPr>
        <w:t xml:space="preserve"> that of the</w:t>
      </w:r>
      <w:r>
        <w:rPr>
          <w:rFonts w:hint="eastAsia"/>
          <w:lang w:eastAsia="zh-HK"/>
        </w:rPr>
        <w:t xml:space="preserve"> influence of variables. Suppose we pick input </w:t>
      </w:r>
      <w:r w:rsidRPr="00C117C4">
        <w:rPr>
          <w:rFonts w:hint="eastAsia"/>
          <w:i/>
          <w:lang w:eastAsia="zh-HK"/>
        </w:rPr>
        <w:t>x</w:t>
      </w:r>
      <w:r>
        <w:rPr>
          <w:rFonts w:hint="eastAsia"/>
          <w:lang w:eastAsia="zh-HK"/>
        </w:rPr>
        <w:t xml:space="preserve"> randomly by letting each</w:t>
      </w:r>
      <w:r w:rsidRPr="00C117C4">
        <w:rPr>
          <w:rFonts w:hint="eastAsia"/>
          <w:i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=1</m:t>
        </m:r>
      </m:oMath>
      <w:r w:rsidR="00AA1F96">
        <w:rPr>
          <w:rFonts w:hint="eastAsia"/>
          <w:i/>
          <w:lang w:eastAsia="zh-HK"/>
        </w:rPr>
        <w:t xml:space="preserve"> </w:t>
      </w:r>
      <w:r w:rsidR="00AA1F96" w:rsidRPr="00AA1F96">
        <w:rPr>
          <w:rFonts w:hint="eastAsia"/>
          <w:lang w:eastAsia="zh-HK"/>
        </w:rPr>
        <w:t>with probability</w:t>
      </w:r>
      <w:r>
        <w:rPr>
          <w:rFonts w:hint="eastAsia"/>
          <w:lang w:eastAsia="zh-HK"/>
        </w:rPr>
        <w:t xml:space="preserve"> </w:t>
      </w:r>
      <w:r w:rsidR="00AA1F96">
        <w:rPr>
          <w:rFonts w:hint="eastAsia"/>
          <w:lang w:eastAsia="zh-HK"/>
        </w:rPr>
        <w:t>p</w:t>
      </w:r>
      <w:r>
        <w:rPr>
          <w:rFonts w:hint="eastAsia"/>
          <w:lang w:eastAsia="zh-HK"/>
        </w:rPr>
        <w:t xml:space="preserve">. </w:t>
      </w:r>
      <w:r w:rsidR="00AA1F96">
        <w:rPr>
          <w:rFonts w:hint="eastAsia"/>
          <w:lang w:eastAsia="zh-HK"/>
        </w:rPr>
        <w:t xml:space="preserve">Denote by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μ</m:t>
            </m:r>
          </m:e>
          <m:sub>
            <m:r>
              <w:rPr>
                <w:rFonts w:ascii="Cambria Math" w:hAnsi="Cambria Math"/>
                <w:lang w:eastAsia="zh-HK"/>
              </w:rPr>
              <m:t>p</m:t>
            </m:r>
          </m:sub>
        </m:sSub>
      </m:oMath>
      <w:r w:rsidR="00AA1F96">
        <w:rPr>
          <w:rFonts w:hint="eastAsia"/>
          <w:lang w:eastAsia="zh-HK"/>
        </w:rPr>
        <w:t xml:space="preserve"> this probability distribution of </w:t>
      </w:r>
      <w:r w:rsidR="00AA1F96" w:rsidRPr="00AA1F96">
        <w:rPr>
          <w:rFonts w:hint="eastAsia"/>
          <w:i/>
          <w:lang w:eastAsia="zh-HK"/>
        </w:rPr>
        <w:t>x</w:t>
      </w:r>
      <w:r w:rsidR="00AA1F96">
        <w:rPr>
          <w:rFonts w:hint="eastAsia"/>
          <w:lang w:eastAsia="zh-HK"/>
        </w:rPr>
        <w:t>. For a Boolean function h, d</w:t>
      </w:r>
      <w:r>
        <w:rPr>
          <w:rFonts w:hint="eastAsia"/>
          <w:lang w:eastAsia="zh-HK"/>
        </w:rPr>
        <w:t xml:space="preserve">efine </w:t>
      </w:r>
    </w:p>
    <w:p w:rsidR="001B3758" w:rsidRDefault="004D0912" w:rsidP="001441D8">
      <w:pPr>
        <w:rPr>
          <w:lang w:eastAsia="zh-HK"/>
        </w:rPr>
      </w:pPr>
      <m:oMathPara>
        <m:oMath>
          <m:sSub>
            <m:sSubPr>
              <m:ctrlPr>
                <w:rPr>
                  <w:rFonts w:ascii="Cambria Math" w:hAnsi="Cambria Math"/>
                  <w:lang w:eastAsia="zh-HK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Inf</m:t>
              </m:r>
            </m:e>
            <m:sub>
              <m:r>
                <w:rPr>
                  <w:rFonts w:ascii="Cambria Math" w:hAnsi="Cambria Math"/>
                  <w:lang w:eastAsia="zh-HK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h,p</m:t>
              </m:r>
            </m:e>
          </m:d>
          <m:r>
            <w:rPr>
              <w:rFonts w:ascii="Cambria Math" w:hAnsi="Cambria Math"/>
              <w:lang w:eastAsia="zh-HK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lang w:eastAsia="zh-HK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Pr</m:t>
                  </m:r>
                  <m:ctrlPr>
                    <w:rPr>
                      <w:rFonts w:ascii="Cambria Math" w:hAnsi="Cambria Math"/>
                      <w:lang w:eastAsia="zh-HK"/>
                    </w:rPr>
                  </m:ctrlPr>
                </m:e>
                <m:lim>
                  <m:r>
                    <w:rPr>
                      <w:rFonts w:ascii="Cambria Math" w:hAnsi="Cambria Math"/>
                      <w:lang w:eastAsia="zh-HK"/>
                    </w:rPr>
                    <m:t>x←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p</m:t>
                      </m:r>
                    </m:sub>
                  </m:sSub>
                  <m:ctrlPr>
                    <w:rPr>
                      <w:rFonts w:ascii="Cambria Math" w:hAnsi="Cambria Math"/>
                      <w:lang w:eastAsia="zh-HK"/>
                    </w:rPr>
                  </m:ctrlPr>
                </m:lim>
              </m:limLow>
            </m:fName>
            <m:e>
              <m:r>
                <w:rPr>
                  <w:rFonts w:ascii="Cambria Math" w:hAnsi="Cambria Math"/>
                  <w:lang w:eastAsia="zh-HK"/>
                </w:rPr>
                <m:t>[h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HK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eastAsia="zh-HK"/>
                </w:rPr>
                <m:t>≠h(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HK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eastAsia="zh-HK"/>
                    </w:rPr>
                    <m:t>i</m:t>
                  </m:r>
                </m:sup>
              </m:sSup>
              <m:r>
                <w:rPr>
                  <w:rFonts w:ascii="Cambria Math" w:hAnsi="Cambria Math"/>
                  <w:lang w:eastAsia="zh-HK"/>
                </w:rPr>
                <m:t>)]</m:t>
              </m:r>
            </m:e>
          </m:func>
          <m:r>
            <m:rPr>
              <m:sty m:val="p"/>
            </m:rPr>
            <w:rPr>
              <w:rFonts w:ascii="Cambria Math" w:hAnsi="Cambria Math"/>
              <w:lang w:eastAsia="zh-HK"/>
            </w:rPr>
            <m:t>,</m:t>
          </m:r>
        </m:oMath>
      </m:oMathPara>
    </w:p>
    <w:p w:rsidR="00021B92" w:rsidRDefault="00AA1F96" w:rsidP="001441D8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where</w:t>
      </w:r>
      <w:proofErr w:type="gramEnd"/>
      <w:r>
        <w:rPr>
          <w:rFonts w:hint="eastAsia"/>
          <w:lang w:eastAsia="zh-HK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w:rPr>
                <w:rFonts w:ascii="Cambria Math" w:hAnsi="Cambria Math"/>
                <w:lang w:eastAsia="zh-HK"/>
              </w:rPr>
              <m:t>i</m:t>
            </m:r>
          </m:sup>
        </m:sSup>
      </m:oMath>
      <w:r>
        <w:rPr>
          <w:rFonts w:hint="eastAsia"/>
          <w:lang w:eastAsia="zh-HK"/>
        </w:rPr>
        <w:t xml:space="preserve"> is the string obtained from </w:t>
      </w:r>
      <w:r w:rsidRPr="00AA1F96">
        <w:rPr>
          <w:rFonts w:hint="eastAsia"/>
          <w:i/>
          <w:lang w:eastAsia="zh-HK"/>
        </w:rPr>
        <w:t xml:space="preserve">x </w:t>
      </w:r>
      <w:r w:rsidR="001B3758">
        <w:rPr>
          <w:rFonts w:hint="eastAsia"/>
          <w:lang w:eastAsia="zh-HK"/>
        </w:rPr>
        <w:t xml:space="preserve">by flipping the </w:t>
      </w:r>
      <w:proofErr w:type="spellStart"/>
      <w:r w:rsidR="001B3758">
        <w:rPr>
          <w:rFonts w:hint="eastAsia"/>
          <w:lang w:eastAsia="zh-HK"/>
        </w:rPr>
        <w:t>i-th</w:t>
      </w:r>
      <w:proofErr w:type="spellEnd"/>
      <w:r w:rsidR="001B3758">
        <w:rPr>
          <w:rFonts w:hint="eastAsia"/>
          <w:lang w:eastAsia="zh-HK"/>
        </w:rPr>
        <w:t xml:space="preserve"> variable</w:t>
      </w:r>
      <w:r>
        <w:rPr>
          <w:rFonts w:hint="eastAsia"/>
          <w:lang w:eastAsia="zh-HK"/>
        </w:rPr>
        <w:t>.</w:t>
      </w:r>
      <w:r w:rsidR="002B07AF">
        <w:rPr>
          <w:rFonts w:hint="eastAsia"/>
          <w:lang w:eastAsia="zh-HK"/>
        </w:rPr>
        <w:t xml:space="preserve"> Intuitively, the influence of variable </w:t>
      </w:r>
      <w:proofErr w:type="spellStart"/>
      <w:r w:rsidR="002B07AF" w:rsidRPr="002B07AF">
        <w:rPr>
          <w:rFonts w:hint="eastAsia"/>
          <w:i/>
          <w:lang w:eastAsia="zh-HK"/>
        </w:rPr>
        <w:t>i</w:t>
      </w:r>
      <w:proofErr w:type="spellEnd"/>
      <w:r w:rsidR="002B07AF">
        <w:rPr>
          <w:rFonts w:hint="eastAsia"/>
          <w:lang w:eastAsia="zh-HK"/>
        </w:rPr>
        <w:t xml:space="preserve"> </w:t>
      </w:r>
      <w:proofErr w:type="gramStart"/>
      <w:r w:rsidR="002B07AF">
        <w:rPr>
          <w:rFonts w:hint="eastAsia"/>
          <w:lang w:eastAsia="zh-HK"/>
        </w:rPr>
        <w:t>is</w:t>
      </w:r>
      <w:proofErr w:type="gramEnd"/>
      <w:r w:rsidR="002B07AF">
        <w:rPr>
          <w:rFonts w:hint="eastAsia"/>
          <w:lang w:eastAsia="zh-HK"/>
        </w:rPr>
        <w:t xml:space="preserve"> the probability that it matters for the function, when other input variables are drawn randomly. </w:t>
      </w:r>
      <w:r w:rsidR="004924BA">
        <w:rPr>
          <w:rFonts w:hint="eastAsia"/>
          <w:lang w:eastAsia="zh-HK"/>
        </w:rPr>
        <w:t xml:space="preserve">When </w:t>
      </w:r>
      <m:oMath>
        <m:r>
          <w:rPr>
            <w:rFonts w:ascii="Cambria Math" w:hAnsi="Cambria Math"/>
            <w:lang w:eastAsia="zh-HK"/>
          </w:rPr>
          <m:t>p=1/2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, </m:t>
        </m:r>
      </m:oMath>
      <w:r w:rsidR="004924BA">
        <w:rPr>
          <w:rFonts w:hint="eastAsia"/>
          <w:lang w:eastAsia="zh-HK"/>
        </w:rPr>
        <w:t xml:space="preserve">we omit it and just </w:t>
      </w:r>
      <w:proofErr w:type="gramStart"/>
      <w:r w:rsidR="004924BA">
        <w:rPr>
          <w:rFonts w:hint="eastAsia"/>
          <w:lang w:eastAsia="zh-HK"/>
        </w:rPr>
        <w:t xml:space="preserve">write </w:t>
      </w:r>
      <w:proofErr w:type="gramEnd"/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Inf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(h)</m:t>
        </m:r>
      </m:oMath>
      <w:r w:rsidR="004924BA">
        <w:rPr>
          <w:rFonts w:hint="eastAsia"/>
          <w:lang w:eastAsia="zh-HK"/>
        </w:rPr>
        <w:t>.</w:t>
      </w:r>
    </w:p>
    <w:p w:rsidR="002B07AF" w:rsidRDefault="002B07AF" w:rsidP="001441D8">
      <w:pPr>
        <w:rPr>
          <w:lang w:eastAsia="zh-HK"/>
        </w:rPr>
      </w:pPr>
      <w:r>
        <w:rPr>
          <w:rFonts w:hint="eastAsia"/>
          <w:lang w:eastAsia="zh-HK"/>
        </w:rPr>
        <w:t xml:space="preserve">Let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e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</m:oMath>
      <w:r>
        <w:rPr>
          <w:rFonts w:hint="eastAsia"/>
          <w:lang w:eastAsia="zh-HK"/>
        </w:rPr>
        <w:t xml:space="preserve"> be the n-bit string where all bits except </w:t>
      </w:r>
      <w:proofErr w:type="gramStart"/>
      <w:r>
        <w:rPr>
          <w:lang w:eastAsia="zh-HK"/>
        </w:rPr>
        <w:t>the</w:t>
      </w:r>
      <w:r>
        <w:rPr>
          <w:rFonts w:hint="eastAsia"/>
          <w:lang w:eastAsia="zh-HK"/>
        </w:rPr>
        <w:t xml:space="preserve"> </w:t>
      </w:r>
      <w:proofErr w:type="spellStart"/>
      <w:r>
        <w:rPr>
          <w:rFonts w:hint="eastAsia"/>
          <w:lang w:eastAsia="zh-HK"/>
        </w:rPr>
        <w:t>i</w:t>
      </w:r>
      <w:proofErr w:type="gramEnd"/>
      <w:r>
        <w:rPr>
          <w:rFonts w:hint="eastAsia"/>
          <w:lang w:eastAsia="zh-HK"/>
        </w:rPr>
        <w:t>-th</w:t>
      </w:r>
      <w:proofErr w:type="spellEnd"/>
      <w:r>
        <w:rPr>
          <w:rFonts w:hint="eastAsia"/>
          <w:lang w:eastAsia="zh-HK"/>
        </w:rPr>
        <w:t xml:space="preserve"> one are 0. We usually </w:t>
      </w:r>
      <w:proofErr w:type="gramStart"/>
      <w:r>
        <w:rPr>
          <w:rFonts w:hint="eastAsia"/>
          <w:lang w:eastAsia="zh-HK"/>
        </w:rPr>
        <w:t xml:space="preserve">denote </w:t>
      </w:r>
      <w:proofErr w:type="gramEnd"/>
      <m:oMath>
        <m:acc>
          <m:accPr>
            <m:ctrlPr>
              <w:rPr>
                <w:rFonts w:ascii="Cambria Math" w:hAnsi="Cambria Math"/>
                <w:i/>
                <w:lang w:eastAsia="zh-HK"/>
              </w:rPr>
            </m:ctrlPr>
          </m:accPr>
          <m:e>
            <m:r>
              <w:rPr>
                <w:rFonts w:ascii="Cambria Math" w:hAnsi="Cambria Math"/>
                <w:lang w:eastAsia="zh-HK"/>
              </w:rPr>
              <m:t>g</m:t>
            </m:r>
          </m:e>
        </m:acc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i</m:t>
            </m:r>
          </m:e>
        </m:d>
        <m:r>
          <w:rPr>
            <w:rFonts w:ascii="Cambria Math" w:hAnsi="Cambria Math"/>
            <w:lang w:eastAsia="zh-HK"/>
          </w:rPr>
          <m:t>=</m:t>
        </m:r>
        <m:acc>
          <m:accPr>
            <m:ctrlPr>
              <w:rPr>
                <w:rFonts w:ascii="Cambria Math" w:hAnsi="Cambria Math"/>
                <w:i/>
                <w:lang w:eastAsia="zh-HK"/>
              </w:rPr>
            </m:ctrlPr>
          </m:accPr>
          <m:e>
            <m:r>
              <w:rPr>
                <w:rFonts w:ascii="Cambria Math" w:hAnsi="Cambria Math"/>
                <w:lang w:eastAsia="zh-HK"/>
              </w:rPr>
              <m:t>g</m:t>
            </m:r>
          </m:e>
        </m:acc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d>
      </m:oMath>
      <w:r>
        <w:rPr>
          <w:rFonts w:hint="eastAsia"/>
          <w:lang w:eastAsia="zh-HK"/>
        </w:rPr>
        <w:t>.</w:t>
      </w:r>
    </w:p>
    <w:p w:rsidR="00C117C4" w:rsidRDefault="00021B92" w:rsidP="001441D8">
      <w:pPr>
        <w:rPr>
          <w:lang w:eastAsia="zh-HK"/>
        </w:rPr>
      </w:pPr>
      <w:proofErr w:type="gramStart"/>
      <w:r w:rsidRPr="00021B92">
        <w:rPr>
          <w:rFonts w:hint="eastAsia"/>
          <w:b/>
          <w:lang w:eastAsia="zh-HK"/>
        </w:rPr>
        <w:t>Fact 2.3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If a Boolean function </w:t>
      </w:r>
      <m:oMath>
        <m:r>
          <w:rPr>
            <w:rFonts w:ascii="Cambria Math" w:hAnsi="Cambria Math" w:hint="eastAsia"/>
            <w:lang w:eastAsia="zh-HK"/>
          </w:rPr>
          <m:t>g</m:t>
        </m:r>
      </m:oMath>
      <w:r>
        <w:rPr>
          <w:rFonts w:hint="eastAsia"/>
          <w:lang w:eastAsia="zh-HK"/>
        </w:rPr>
        <w:t xml:space="preserve"> is monotone, then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Inf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g</m:t>
            </m:r>
          </m:e>
        </m:d>
        <m:r>
          <w:rPr>
            <w:rFonts w:ascii="Cambria Math" w:hAnsi="Cambria Math"/>
            <w:lang w:eastAsia="zh-HK"/>
          </w:rPr>
          <m:t>=</m:t>
        </m:r>
        <m:acc>
          <m:accPr>
            <m:ctrlPr>
              <w:rPr>
                <w:rFonts w:ascii="Cambria Math" w:hAnsi="Cambria Math"/>
                <w:i/>
                <w:lang w:eastAsia="zh-HK"/>
              </w:rPr>
            </m:ctrlPr>
          </m:accPr>
          <m:e>
            <m:r>
              <w:rPr>
                <w:rFonts w:ascii="Cambria Math" w:hAnsi="Cambria Math"/>
                <w:lang w:eastAsia="zh-HK"/>
              </w:rPr>
              <m:t>g</m:t>
            </m:r>
          </m:e>
        </m:acc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i</m:t>
            </m:r>
          </m:e>
        </m:d>
        <m:r>
          <w:rPr>
            <w:rFonts w:ascii="Cambria Math" w:hAnsi="Cambria Math"/>
            <w:lang w:eastAsia="zh-HK"/>
          </w:rPr>
          <m:t>.</m:t>
        </m:r>
      </m:oMath>
    </w:p>
    <w:p w:rsidR="004924BA" w:rsidRDefault="004924BA" w:rsidP="00EB035B">
      <w:pPr>
        <w:rPr>
          <w:lang w:eastAsia="zh-HK"/>
        </w:rPr>
      </w:pPr>
      <w:r>
        <w:rPr>
          <w:rFonts w:hint="eastAsia"/>
          <w:noProof/>
        </w:rPr>
        <w:drawing>
          <wp:inline distT="0" distB="0" distL="0" distR="0">
            <wp:extent cx="5339751" cy="1881937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973" cy="1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5B" w:rsidRPr="001441D8" w:rsidRDefault="00EB035B" w:rsidP="00EB035B">
      <w:pPr>
        <w:rPr>
          <w:lang w:eastAsia="zh-HK"/>
        </w:rPr>
      </w:pPr>
      <w:r>
        <w:rPr>
          <w:rFonts w:hint="eastAsia"/>
          <w:lang w:eastAsia="zh-HK"/>
        </w:rPr>
        <w:t xml:space="preserve">We finally need a fact about symmetry of influences. </w:t>
      </w:r>
    </w:p>
    <w:p w:rsidR="00FC18CA" w:rsidRDefault="00DE0B64" w:rsidP="00FC18CA">
      <w:pPr>
        <w:rPr>
          <w:lang w:eastAsia="zh-HK"/>
        </w:rPr>
      </w:pPr>
      <w:proofErr w:type="gramStart"/>
      <w:r w:rsidRPr="001441D8">
        <w:rPr>
          <w:rFonts w:hint="eastAsia"/>
          <w:b/>
          <w:lang w:eastAsia="zh-HK"/>
        </w:rPr>
        <w:t>Fact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r w:rsidR="00870535">
        <w:rPr>
          <w:lang w:eastAsia="zh-HK"/>
        </w:rPr>
        <w:t>F</w:t>
      </w:r>
      <w:r w:rsidR="00870535">
        <w:rPr>
          <w:rFonts w:hint="eastAsia"/>
          <w:lang w:eastAsia="zh-HK"/>
        </w:rPr>
        <w:t xml:space="preserve">or graph properties, all the influences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Inf</m:t>
            </m:r>
          </m:e>
          <m:sub>
            <m:r>
              <w:rPr>
                <w:rFonts w:ascii="Cambria Math" w:hAnsi="Cambria Math"/>
                <w:lang w:eastAsia="zh-HK"/>
              </w:rPr>
              <m:t>(i,j)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</m:oMath>
      <w:r w:rsidR="00396C98">
        <w:rPr>
          <w:rFonts w:hint="eastAsia"/>
          <w:lang w:eastAsia="zh-HK"/>
        </w:rPr>
        <w:t xml:space="preserve"> </w:t>
      </w:r>
      <w:r w:rsidR="00870535">
        <w:rPr>
          <w:rFonts w:hint="eastAsia"/>
          <w:lang w:eastAsia="zh-HK"/>
        </w:rPr>
        <w:t>are the same.</w:t>
      </w:r>
      <w:r w:rsidR="00BA0EAD">
        <w:rPr>
          <w:rFonts w:hint="eastAsia"/>
          <w:lang w:eastAsia="zh-HK"/>
        </w:rPr>
        <w:t xml:space="preserve"> </w:t>
      </w:r>
    </w:p>
    <w:p w:rsidR="00EB035B" w:rsidRDefault="00EB035B" w:rsidP="00FC18CA">
      <w:pPr>
        <w:rPr>
          <w:lang w:eastAsia="zh-HK"/>
        </w:rPr>
      </w:pPr>
      <w:proofErr w:type="gramStart"/>
      <w:r w:rsidRPr="00EB035B">
        <w:rPr>
          <w:rFonts w:hint="eastAsia"/>
          <w:i/>
          <w:lang w:eastAsia="zh-HK"/>
        </w:rPr>
        <w:t>Proof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For any </w:t>
      </w:r>
      <w:r w:rsidR="00E87A15">
        <w:rPr>
          <w:rFonts w:hint="eastAsia"/>
          <w:lang w:eastAsia="zh-HK"/>
        </w:rPr>
        <w:t xml:space="preserve">variables </w:t>
      </w:r>
      <w:r w:rsidR="00E87A15" w:rsidRPr="00E87A15">
        <w:rPr>
          <w:rFonts w:hint="eastAsia"/>
          <w:i/>
          <w:lang w:eastAsia="zh-HK"/>
        </w:rPr>
        <w:t>e</w:t>
      </w:r>
      <w:r w:rsidR="00E87A15">
        <w:rPr>
          <w:rFonts w:hint="eastAsia"/>
          <w:lang w:eastAsia="zh-HK"/>
        </w:rPr>
        <w:t xml:space="preserve"> and </w:t>
      </w:r>
      <w:r w:rsidR="00E87A15" w:rsidRPr="00E87A15">
        <w:rPr>
          <w:rFonts w:hint="eastAsia"/>
          <w:i/>
          <w:lang w:eastAsia="zh-HK"/>
        </w:rPr>
        <w:t>e</w:t>
      </w:r>
      <w:r w:rsidR="00E87A15" w:rsidRPr="00E87A15">
        <w:rPr>
          <w:i/>
          <w:lang w:eastAsia="zh-HK"/>
        </w:rPr>
        <w:t>’</w:t>
      </w:r>
      <w:r>
        <w:rPr>
          <w:rFonts w:hint="eastAsia"/>
          <w:lang w:eastAsia="zh-HK"/>
        </w:rPr>
        <w:t xml:space="preserve">, </w:t>
      </w:r>
      <w:r w:rsidR="00E87A15">
        <w:rPr>
          <w:rFonts w:hint="eastAsia"/>
          <w:lang w:eastAsia="zh-HK"/>
        </w:rPr>
        <w:t xml:space="preserve">there is a permutation </w:t>
      </w:r>
      <m:oMath>
        <m:r>
          <w:rPr>
            <w:rFonts w:ascii="Cambria Math" w:hAnsi="Cambria Math"/>
            <w:lang w:eastAsia="zh-HK"/>
          </w:rPr>
          <m:t>π</m:t>
        </m:r>
      </m:oMath>
      <w:r w:rsidR="00E87A15">
        <w:rPr>
          <w:rFonts w:hint="eastAsia"/>
          <w:lang w:eastAsia="zh-HK"/>
        </w:rPr>
        <w:t xml:space="preserve"> over vertices to map </w:t>
      </w:r>
      <w:r w:rsidR="00E87A15" w:rsidRPr="00E87A15">
        <w:rPr>
          <w:rFonts w:hint="eastAsia"/>
          <w:i/>
          <w:lang w:eastAsia="zh-HK"/>
        </w:rPr>
        <w:t>e</w:t>
      </w:r>
      <w:r w:rsidR="00E87A15">
        <w:rPr>
          <w:rFonts w:hint="eastAsia"/>
          <w:lang w:eastAsia="zh-HK"/>
        </w:rPr>
        <w:t xml:space="preserve"> to </w:t>
      </w:r>
      <w:r w:rsidR="00E87A15" w:rsidRPr="00E87A15">
        <w:rPr>
          <w:rFonts w:hint="eastAsia"/>
          <w:i/>
          <w:lang w:eastAsia="zh-HK"/>
        </w:rPr>
        <w:t>e</w:t>
      </w:r>
      <w:r w:rsidR="00E87A15" w:rsidRPr="00E87A15">
        <w:rPr>
          <w:i/>
          <w:lang w:eastAsia="zh-HK"/>
        </w:rPr>
        <w:t>’</w:t>
      </w:r>
      <w:r w:rsidR="00E87A15">
        <w:rPr>
          <w:rFonts w:hint="eastAsia"/>
          <w:lang w:eastAsia="zh-HK"/>
        </w:rPr>
        <w:t xml:space="preserve">. (More precisely, </w:t>
      </w:r>
      <m:oMath>
        <m:r>
          <w:rPr>
            <w:rFonts w:ascii="Cambria Math" w:hAnsi="Cambria Math" w:hint="eastAsia"/>
            <w:lang w:eastAsia="zh-HK"/>
          </w:rPr>
          <m:t>e</m:t>
        </m:r>
        <m:r>
          <m:rPr>
            <m:sty m:val="p"/>
          </m:rPr>
          <w:rPr>
            <w:rFonts w:ascii="Cambria Math" w:hAnsi="Cambria Math" w:hint="eastAsia"/>
            <w:lang w:eastAsia="zh-HK"/>
          </w:rPr>
          <m:t>=</m:t>
        </m:r>
        <m:r>
          <w:rPr>
            <w:rFonts w:ascii="Cambria Math" w:hAnsi="Cambria Math" w:hint="eastAsia"/>
            <w:lang w:eastAsia="zh-HK"/>
          </w:rPr>
          <m:t>(i,j)</m:t>
        </m:r>
      </m:oMath>
      <w:r w:rsidR="00E87A15">
        <w:rPr>
          <w:rFonts w:hint="eastAsia"/>
          <w:lang w:eastAsia="zh-HK"/>
        </w:rPr>
        <w:t xml:space="preserve"> </w:t>
      </w:r>
      <w:proofErr w:type="gramStart"/>
      <w:r w:rsidR="00E87A15">
        <w:rPr>
          <w:rFonts w:hint="eastAsia"/>
          <w:lang w:eastAsia="zh-HK"/>
        </w:rPr>
        <w:t xml:space="preserve">and </w:t>
      </w:r>
      <w:proofErr w:type="gramEnd"/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e</m:t>
            </m:r>
          </m:e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p>
        <m:r>
          <w:rPr>
            <w:rFonts w:ascii="Cambria Math" w:hAnsi="Cambria Math"/>
            <w:lang w:eastAsia="zh-HK"/>
          </w:rPr>
          <m:t>=</m:t>
        </m:r>
        <m:r>
          <w:rPr>
            <w:rFonts w:ascii="Cambria Math" w:hAnsi="Cambria Math" w:hint="eastAsia"/>
            <w:lang w:eastAsia="zh-HK"/>
          </w:rPr>
          <m:t>(i</m:t>
        </m:r>
        <m:r>
          <w:rPr>
            <w:rFonts w:ascii="Cambria Math" w:hAnsi="Cambria Math"/>
            <w:lang w:eastAsia="zh-HK"/>
          </w:rPr>
          <m:t>'</m:t>
        </m:r>
        <m:r>
          <w:rPr>
            <w:rFonts w:ascii="Cambria Math" w:hAnsi="Cambria Math" w:hint="eastAsia"/>
            <w:lang w:eastAsia="zh-HK"/>
          </w:rPr>
          <m:t>,j</m:t>
        </m:r>
        <m:r>
          <w:rPr>
            <w:rFonts w:ascii="Cambria Math" w:hAnsi="Cambria Math"/>
            <w:lang w:eastAsia="zh-HK"/>
          </w:rPr>
          <m:t>'</m:t>
        </m:r>
        <m:r>
          <w:rPr>
            <w:rFonts w:ascii="Cambria Math" w:hAnsi="Cambria Math" w:hint="eastAsia"/>
            <w:lang w:eastAsia="zh-HK"/>
          </w:rPr>
          <m:t>)</m:t>
        </m:r>
      </m:oMath>
      <w:r w:rsidR="00E87A15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 xml:space="preserve">there is a permutation </w:t>
      </w:r>
      <m:oMath>
        <m:r>
          <w:rPr>
            <w:rFonts w:ascii="Cambria Math" w:hAnsi="Cambria Math"/>
            <w:lang w:eastAsia="zh-HK"/>
          </w:rPr>
          <m:t>π</m:t>
        </m:r>
      </m:oMath>
      <w:r>
        <w:rPr>
          <w:rFonts w:hint="eastAsia"/>
          <w:lang w:eastAsia="zh-HK"/>
        </w:rPr>
        <w:t xml:space="preserve"> over vertices to map </w:t>
      </w:r>
      <m:oMath>
        <m:r>
          <w:rPr>
            <w:rFonts w:ascii="Cambria Math" w:hAnsi="Cambria Math" w:hint="eastAsia"/>
            <w:lang w:eastAsia="zh-HK"/>
          </w:rPr>
          <m:t>i</m:t>
        </m:r>
      </m:oMath>
      <w:r>
        <w:rPr>
          <w:rFonts w:hint="eastAsia"/>
          <w:lang w:eastAsia="zh-HK"/>
        </w:rPr>
        <w:t xml:space="preserve"> to </w:t>
      </w:r>
      <m:oMath>
        <m:r>
          <w:rPr>
            <w:rFonts w:ascii="Cambria Math" w:hAnsi="Cambria Math" w:hint="eastAsia"/>
            <w:lang w:eastAsia="zh-HK"/>
          </w:rPr>
          <m:t>i</m:t>
        </m:r>
        <m:r>
          <w:rPr>
            <w:rFonts w:ascii="Cambria Math" w:hAnsi="Cambria Math"/>
            <w:lang w:eastAsia="zh-HK"/>
          </w:rPr>
          <m:t>’</m:t>
        </m:r>
      </m:oMath>
      <w:r>
        <w:rPr>
          <w:rFonts w:hint="eastAsia"/>
          <w:lang w:eastAsia="zh-HK"/>
        </w:rPr>
        <w:t xml:space="preserve">, and </w:t>
      </w:r>
      <m:oMath>
        <m:r>
          <w:rPr>
            <w:rFonts w:ascii="Cambria Math" w:hAnsi="Cambria Math" w:hint="eastAsia"/>
            <w:lang w:eastAsia="zh-HK"/>
          </w:rPr>
          <m:t>j</m:t>
        </m:r>
      </m:oMath>
      <w:r>
        <w:rPr>
          <w:rFonts w:hint="eastAsia"/>
          <w:lang w:eastAsia="zh-HK"/>
        </w:rPr>
        <w:t xml:space="preserve"> to </w:t>
      </w:r>
      <m:oMath>
        <m:r>
          <w:rPr>
            <w:rFonts w:ascii="Cambria Math" w:hAnsi="Cambria Math" w:hint="eastAsia"/>
            <w:lang w:eastAsia="zh-HK"/>
          </w:rPr>
          <m:t>j</m:t>
        </m:r>
        <m:r>
          <w:rPr>
            <w:rFonts w:ascii="Cambria Math" w:hAnsi="Cambria Math"/>
            <w:lang w:eastAsia="zh-HK"/>
          </w:rPr>
          <m:t>’</m:t>
        </m:r>
      </m:oMath>
      <w:r>
        <w:rPr>
          <w:rFonts w:hint="eastAsia"/>
          <w:lang w:eastAsia="zh-HK"/>
        </w:rPr>
        <w:t>.</w:t>
      </w:r>
      <w:r w:rsidR="00E87A15"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 xml:space="preserve"> </w:t>
      </w:r>
      <w:r w:rsidR="00370106">
        <w:rPr>
          <w:rFonts w:hint="eastAsia"/>
          <w:lang w:eastAsia="zh-HK"/>
        </w:rPr>
        <w:t xml:space="preserve">Then </w:t>
      </w:r>
    </w:p>
    <w:p w:rsidR="00370106" w:rsidRPr="00370106" w:rsidRDefault="004D0912" w:rsidP="00FC18CA">
      <w:pPr>
        <w:rPr>
          <w:lang w:eastAsia="zh-HK"/>
        </w:rPr>
      </w:pP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Inf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h,p</m:t>
            </m:r>
          </m:e>
        </m:d>
        <m: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Pr</m:t>
                </m:r>
                <m:ctrlPr>
                  <w:rPr>
                    <w:rFonts w:ascii="Cambria Math" w:hAnsi="Cambria Math"/>
                    <w:lang w:eastAsia="zh-HK"/>
                  </w:rPr>
                </m:ctrlPr>
              </m:e>
              <m:lim>
                <m:r>
                  <w:rPr>
                    <w:rFonts w:ascii="Cambria Math" w:hAnsi="Cambria Math"/>
                    <w:lang w:eastAsia="zh-HK"/>
                  </w:rPr>
                  <m:t>x←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p</m:t>
                    </m:r>
                  </m:sub>
                </m:sSub>
                <m:ctrlPr>
                  <w:rPr>
                    <w:rFonts w:ascii="Cambria Math" w:hAnsi="Cambria Math"/>
                    <w:lang w:eastAsia="zh-HK"/>
                  </w:rPr>
                </m:ctrlP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eastAsia="zh-HK"/>
                  </w:rPr>
                  <m:t>≠h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zh-HK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zh-HK"/>
                          </w:rPr>
                          <m:t>i</m:t>
                        </m:r>
                      </m:sup>
                    </m:sSup>
                  </m:e>
                </m:d>
              </m:e>
            </m:d>
          </m:e>
        </m:func>
        <m: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Pr</m:t>
                </m:r>
                <m:ctrlPr>
                  <w:rPr>
                    <w:rFonts w:ascii="Cambria Math" w:hAnsi="Cambria Math"/>
                    <w:lang w:eastAsia="zh-HK"/>
                  </w:rPr>
                </m:ctrlPr>
              </m:e>
              <m:lim>
                <m:r>
                  <w:rPr>
                    <w:rFonts w:ascii="Cambria Math" w:hAnsi="Cambria Math"/>
                    <w:lang w:eastAsia="zh-HK"/>
                  </w:rPr>
                  <m:t>x←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p</m:t>
                    </m:r>
                  </m:sub>
                </m:sSub>
                <m:ctrlPr>
                  <w:rPr>
                    <w:rFonts w:ascii="Cambria Math" w:hAnsi="Cambria Math"/>
                    <w:lang w:eastAsia="zh-HK"/>
                  </w:rPr>
                </m:ctrlPr>
              </m:lim>
            </m:limLow>
          </m:fName>
          <m:e>
            <m:r>
              <w:rPr>
                <w:rFonts w:ascii="Cambria Math" w:hAnsi="Cambria Math"/>
                <w:lang w:eastAsia="zh-HK"/>
              </w:rPr>
              <m:t>[h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lang w:eastAsia="zh-HK"/>
              </w:rPr>
              <m:t>≠h(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π(x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i</m:t>
                </m:r>
              </m:sup>
            </m:sSup>
            <m:r>
              <w:rPr>
                <w:rFonts w:ascii="Cambria Math" w:hAnsi="Cambria Math"/>
                <w:lang w:eastAsia="zh-HK"/>
              </w:rPr>
              <m:t>))]</m:t>
            </m:r>
          </m:e>
        </m:func>
      </m:oMath>
      <w:r w:rsidR="00D51443">
        <w:rPr>
          <w:rFonts w:hint="eastAsia"/>
          <w:lang w:eastAsia="zh-HK"/>
        </w:rPr>
        <w:t xml:space="preserve"> </w:t>
      </w:r>
      <w:r w:rsidR="00D51443">
        <w:rPr>
          <w:rFonts w:hint="eastAsia"/>
          <w:lang w:eastAsia="zh-HK"/>
        </w:rPr>
        <w:tab/>
        <w:t>(</w:t>
      </w:r>
      <w:proofErr w:type="gramStart"/>
      <w:r w:rsidR="00D51443" w:rsidRPr="00D51443">
        <w:rPr>
          <w:rFonts w:hint="eastAsia"/>
          <w:i/>
          <w:lang w:eastAsia="zh-HK"/>
        </w:rPr>
        <w:t>h</w:t>
      </w:r>
      <w:proofErr w:type="gramEnd"/>
      <w:r w:rsidR="00D51443">
        <w:rPr>
          <w:rFonts w:hint="eastAsia"/>
          <w:lang w:eastAsia="zh-HK"/>
        </w:rPr>
        <w:t xml:space="preserve"> is invariant to </w:t>
      </w:r>
      <m:oMath>
        <m:r>
          <w:rPr>
            <w:rFonts w:ascii="Cambria Math" w:hAnsi="Cambria Math"/>
            <w:lang w:eastAsia="zh-HK"/>
          </w:rPr>
          <m:t>π</m:t>
        </m:r>
      </m:oMath>
      <w:r w:rsidR="00D51443">
        <w:rPr>
          <w:rFonts w:hint="eastAsia"/>
          <w:lang w:eastAsia="zh-HK"/>
        </w:rPr>
        <w:t>)</w:t>
      </w:r>
    </w:p>
    <w:p w:rsidR="00370106" w:rsidRDefault="00370106" w:rsidP="00FC18CA">
      <w:pPr>
        <w:rPr>
          <w:lang w:eastAsia="zh-HK"/>
        </w:rPr>
      </w:pPr>
      <m:oMath>
        <m: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Pr</m:t>
                </m:r>
                <m:ctrlPr>
                  <w:rPr>
                    <w:rFonts w:ascii="Cambria Math" w:hAnsi="Cambria Math"/>
                    <w:lang w:eastAsia="zh-HK"/>
                  </w:rPr>
                </m:ctrlPr>
              </m:e>
              <m:lim>
                <m:r>
                  <w:rPr>
                    <w:rFonts w:ascii="Cambria Math" w:hAnsi="Cambria Math"/>
                    <w:lang w:eastAsia="zh-HK"/>
                  </w:rPr>
                  <m:t>x←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p</m:t>
                    </m:r>
                  </m:sub>
                </m:sSub>
                <m:ctrlPr>
                  <w:rPr>
                    <w:rFonts w:ascii="Cambria Math" w:hAnsi="Cambria Math"/>
                    <w:lang w:eastAsia="zh-HK"/>
                  </w:rPr>
                </m:ctrlPr>
              </m:lim>
            </m:limLow>
          </m:fName>
          <m:e>
            <m:r>
              <w:rPr>
                <w:rFonts w:ascii="Cambria Math" w:hAnsi="Cambria Math"/>
                <w:lang w:eastAsia="zh-HK"/>
              </w:rPr>
              <m:t>[h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lang w:eastAsia="zh-HK"/>
              </w:rPr>
              <m:t>≠h(π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eastAsia="zh-HK"/>
                  </w:rPr>
                  <m:t>j</m:t>
                </m:r>
              </m:sup>
            </m:sSup>
            <m:r>
              <w:rPr>
                <w:rFonts w:ascii="Cambria Math" w:hAnsi="Cambria Math"/>
                <w:lang w:eastAsia="zh-HK"/>
              </w:rPr>
              <m:t>)]</m:t>
            </m:r>
          </m:e>
        </m:func>
      </m:oMath>
      <w:r w:rsidR="00D51443">
        <w:rPr>
          <w:rFonts w:hint="eastAsia"/>
          <w:lang w:eastAsia="zh-HK"/>
        </w:rPr>
        <w:t xml:space="preserve"> </w:t>
      </w:r>
      <w:r w:rsidR="00D51443">
        <w:rPr>
          <w:rFonts w:hint="eastAsia"/>
          <w:lang w:eastAsia="zh-HK"/>
        </w:rPr>
        <w:tab/>
        <w:t>(</w:t>
      </w:r>
      <w:proofErr w:type="gramStart"/>
      <w:r w:rsidR="00D51443">
        <w:rPr>
          <w:rFonts w:hint="eastAsia"/>
          <w:lang w:eastAsia="zh-HK"/>
        </w:rPr>
        <w:t>flipping</w:t>
      </w:r>
      <w:proofErr w:type="gramEnd"/>
      <w:r w:rsidR="00D51443">
        <w:rPr>
          <w:rFonts w:hint="eastAsia"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</m:oMath>
      <w:r w:rsidR="00D51443">
        <w:rPr>
          <w:rFonts w:hint="eastAsia"/>
          <w:lang w:eastAsia="zh-HK"/>
        </w:rPr>
        <w:t xml:space="preserve"> &amp; then acting </w:t>
      </w:r>
      <m:oMath>
        <m:r>
          <w:rPr>
            <w:rFonts w:ascii="Cambria Math" w:hAnsi="Cambria Math"/>
            <w:lang w:eastAsia="zh-HK"/>
          </w:rPr>
          <m:t>π</m:t>
        </m:r>
      </m:oMath>
      <w:r w:rsidR="00D51443">
        <w:rPr>
          <w:rFonts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↔</m:t>
        </m:r>
      </m:oMath>
      <w:r w:rsidR="00D51443">
        <w:rPr>
          <w:rFonts w:hint="eastAsia"/>
          <w:lang w:eastAsia="zh-HK"/>
        </w:rPr>
        <w:t xml:space="preserve"> acting </w:t>
      </w:r>
      <m:oMath>
        <m:r>
          <w:rPr>
            <w:rFonts w:ascii="Cambria Math" w:hAnsi="Cambria Math"/>
            <w:lang w:eastAsia="zh-HK"/>
          </w:rPr>
          <m:t>π</m:t>
        </m:r>
      </m:oMath>
      <w:r w:rsidR="00D51443">
        <w:rPr>
          <w:rFonts w:hint="eastAsia"/>
          <w:lang w:eastAsia="zh-HK"/>
        </w:rPr>
        <w:t xml:space="preserve"> &amp; then flipping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j</m:t>
            </m:r>
          </m:sub>
        </m:sSub>
      </m:oMath>
      <w:r w:rsidR="00D51443">
        <w:rPr>
          <w:rFonts w:hint="eastAsia"/>
          <w:lang w:eastAsia="zh-HK"/>
        </w:rPr>
        <w:t>)</w:t>
      </w:r>
    </w:p>
    <w:p w:rsidR="00D51443" w:rsidRDefault="00D51443" w:rsidP="00FC18CA">
      <w:pPr>
        <w:rPr>
          <w:lang w:eastAsia="zh-HK"/>
        </w:rPr>
      </w:pP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Pr</m:t>
                </m:r>
                <m:ctrlPr>
                  <w:rPr>
                    <w:rFonts w:ascii="Cambria Math" w:hAnsi="Cambria Math"/>
                    <w:lang w:eastAsia="zh-HK"/>
                  </w:rPr>
                </m:ctrlPr>
              </m:e>
              <m:lim>
                <m:r>
                  <w:rPr>
                    <w:rFonts w:ascii="Cambria Math" w:hAnsi="Cambria Math"/>
                    <w:lang w:eastAsia="zh-HK"/>
                  </w:rPr>
                  <m:t>x←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p</m:t>
                    </m:r>
                  </m:sub>
                </m:sSub>
                <m:ctrlPr>
                  <w:rPr>
                    <w:rFonts w:ascii="Cambria Math" w:hAnsi="Cambria Math"/>
                    <w:lang w:eastAsia="zh-HK"/>
                  </w:rPr>
                </m:ctrlPr>
              </m:lim>
            </m:limLow>
          </m:fName>
          <m:e>
            <m:r>
              <w:rPr>
                <w:rFonts w:ascii="Cambria Math" w:hAnsi="Cambria Math"/>
                <w:lang w:eastAsia="zh-HK"/>
              </w:rPr>
              <m:t>[h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</m:d>
            <m:r>
              <w:rPr>
                <w:rFonts w:ascii="Cambria Math" w:hAnsi="Cambria Math"/>
                <w:lang w:eastAsia="zh-HK"/>
              </w:rPr>
              <m:t>≠h(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j</m:t>
                </m:r>
              </m:sup>
            </m:sSup>
            <m:r>
              <w:rPr>
                <w:rFonts w:ascii="Cambria Math" w:hAnsi="Cambria Math"/>
                <w:lang w:eastAsia="zh-HK"/>
              </w:rPr>
              <m:t>)]</m:t>
            </m:r>
          </m:e>
        </m:func>
        <m:r>
          <w:rPr>
            <w:rFonts w:ascii="Cambria Math" w:hAnsi="Cambria Math"/>
            <w:lang w:eastAsia="zh-HK"/>
          </w:rPr>
          <m:t>=</m:t>
        </m:r>
        <m:r>
          <m:rPr>
            <m:sty m:val="p"/>
          </m:rPr>
          <w:rPr>
            <w:rFonts w:ascii="Cambria Math" w:hAnsi="Cambria Math"/>
            <w:lang w:eastAsia="zh-HK"/>
          </w:rPr>
          <m:t>In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j</m:t>
            </m:r>
          </m:sub>
        </m:sSub>
        <m:r>
          <w:rPr>
            <w:rFonts w:ascii="Cambria Math" w:hAnsi="Cambria Math"/>
            <w:lang w:eastAsia="zh-HK"/>
          </w:rPr>
          <m:t>(h,p)</m:t>
        </m:r>
      </m:oMath>
      <w:r>
        <w:rPr>
          <w:rFonts w:hint="eastAsia"/>
          <w:lang w:eastAsia="zh-HK"/>
        </w:rPr>
        <w:t xml:space="preserve">. </w:t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□</m:t>
        </m:r>
      </m:oMath>
    </w:p>
    <w:p w:rsidR="00E825B6" w:rsidRDefault="00FC18CA" w:rsidP="00E825B6">
      <w:pPr>
        <w:pStyle w:val="Heading2"/>
        <w:numPr>
          <w:ilvl w:val="1"/>
          <w:numId w:val="7"/>
        </w:numPr>
        <w:rPr>
          <w:lang w:eastAsia="zh-HK"/>
        </w:rPr>
      </w:pPr>
      <w:proofErr w:type="spellStart"/>
      <w:r>
        <w:rPr>
          <w:rFonts w:hint="eastAsia"/>
          <w:lang w:eastAsia="zh-HK"/>
        </w:rPr>
        <w:t>Aander</w:t>
      </w:r>
      <w:r w:rsidR="008D3367">
        <w:rPr>
          <w:rFonts w:hint="eastAsia"/>
          <w:lang w:eastAsia="zh-HK"/>
        </w:rPr>
        <w:t>a</w:t>
      </w:r>
      <w:r>
        <w:rPr>
          <w:rFonts w:hint="eastAsia"/>
          <w:lang w:eastAsia="zh-HK"/>
        </w:rPr>
        <w:t>a</w:t>
      </w:r>
      <w:proofErr w:type="spellEnd"/>
      <w:r>
        <w:rPr>
          <w:rFonts w:hint="eastAsia"/>
          <w:lang w:eastAsia="zh-HK"/>
        </w:rPr>
        <w:t>-</w:t>
      </w:r>
      <w:r w:rsidR="00CD6844">
        <w:rPr>
          <w:rFonts w:hint="eastAsia"/>
          <w:lang w:eastAsia="zh-HK"/>
        </w:rPr>
        <w:t>Karp-</w:t>
      </w:r>
      <w:r>
        <w:rPr>
          <w:rFonts w:hint="eastAsia"/>
          <w:lang w:eastAsia="zh-HK"/>
        </w:rPr>
        <w:t>Rosenberg Conjecture</w:t>
      </w:r>
    </w:p>
    <w:p w:rsidR="00C267A4" w:rsidRDefault="00C86009" w:rsidP="00FC18CA">
      <w:pPr>
        <w:rPr>
          <w:lang w:eastAsia="zh-HK"/>
        </w:rPr>
      </w:pPr>
      <w:r>
        <w:rPr>
          <w:rFonts w:hint="eastAsia"/>
          <w:lang w:eastAsia="zh-HK"/>
        </w:rPr>
        <w:t>Now we can prove th</w:t>
      </w:r>
      <w:r w:rsidR="00C267A4">
        <w:rPr>
          <w:rFonts w:hint="eastAsia"/>
          <w:lang w:eastAsia="zh-HK"/>
        </w:rPr>
        <w:t xml:space="preserve">e theorem. </w:t>
      </w:r>
    </w:p>
    <w:p w:rsidR="00C267A4" w:rsidRDefault="00C267A4" w:rsidP="00FC18CA">
      <w:pPr>
        <w:rPr>
          <w:lang w:eastAsia="zh-HK"/>
        </w:rPr>
      </w:pPr>
      <w:proofErr w:type="gramStart"/>
      <w:r w:rsidRPr="00C267A4">
        <w:rPr>
          <w:b/>
          <w:lang w:eastAsia="zh-HK"/>
        </w:rPr>
        <w:lastRenderedPageBreak/>
        <w:t>T</w:t>
      </w:r>
      <w:r w:rsidRPr="00C267A4">
        <w:rPr>
          <w:rFonts w:hint="eastAsia"/>
          <w:b/>
          <w:lang w:eastAsia="zh-HK"/>
        </w:rPr>
        <w:t>heorem 3.1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m:oMath>
        <m:r>
          <w:rPr>
            <w:rFonts w:ascii="Cambria Math" w:hAnsi="Cambria Math"/>
            <w:lang w:eastAsia="zh-HK"/>
          </w:rPr>
          <m:t>R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w:rPr>
            <w:rFonts w:ascii="Cambria Math" w:hAnsi="Cambria Math"/>
            <w:lang w:eastAsia="zh-HK"/>
          </w:rPr>
          <m:t>=Ω(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w:rPr>
                <w:rFonts w:ascii="Cambria Math" w:hAnsi="Cambria Math"/>
                <w:lang w:eastAsia="zh-HK"/>
              </w:rPr>
              <m:t>2/3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)</m:t>
        </m:r>
      </m:oMath>
      <w:r w:rsidR="00CB1FC0">
        <w:rPr>
          <w:rFonts w:hint="eastAsia"/>
          <w:lang w:eastAsia="zh-HK"/>
        </w:rPr>
        <w:t xml:space="preserve"> </w:t>
      </w:r>
      <w:proofErr w:type="gramStart"/>
      <w:r w:rsidR="00CB1FC0">
        <w:rPr>
          <w:rFonts w:hint="eastAsia"/>
          <w:lang w:eastAsia="zh-HK"/>
        </w:rPr>
        <w:t>for</w:t>
      </w:r>
      <w:proofErr w:type="gramEnd"/>
      <w:r w:rsidR="00CB1FC0">
        <w:rPr>
          <w:rFonts w:hint="eastAsia"/>
          <w:lang w:eastAsia="zh-HK"/>
        </w:rPr>
        <w:t xml:space="preserve"> all monotone graph properties </w:t>
      </w:r>
      <w:r w:rsidR="00CB1FC0" w:rsidRPr="00CB1FC0">
        <w:rPr>
          <w:rFonts w:hint="eastAsia"/>
          <w:i/>
          <w:lang w:eastAsia="zh-HK"/>
        </w:rPr>
        <w:t>f</w:t>
      </w:r>
      <w:r w:rsidR="00CB1FC0">
        <w:rPr>
          <w:rFonts w:hint="eastAsia"/>
          <w:lang w:eastAsia="zh-HK"/>
        </w:rPr>
        <w:t xml:space="preserve">. </w:t>
      </w:r>
    </w:p>
    <w:p w:rsidR="00FC18CA" w:rsidRDefault="00CD1ED0" w:rsidP="00FC18CA">
      <w:pPr>
        <w:rPr>
          <w:lang w:eastAsia="zh-HK"/>
        </w:rPr>
      </w:pPr>
      <w:r>
        <w:rPr>
          <w:rFonts w:hint="eastAsia"/>
          <w:lang w:eastAsia="zh-HK"/>
        </w:rPr>
        <w:t xml:space="preserve">The proof </w:t>
      </w:r>
      <w:r w:rsidR="00C267A4">
        <w:rPr>
          <w:rFonts w:hint="eastAsia"/>
          <w:lang w:eastAsia="zh-HK"/>
        </w:rPr>
        <w:t xml:space="preserve">below </w:t>
      </w:r>
      <w:r>
        <w:rPr>
          <w:rFonts w:hint="eastAsia"/>
          <w:lang w:eastAsia="zh-HK"/>
        </w:rPr>
        <w:t xml:space="preserve">is so short that it fits in one page. </w:t>
      </w:r>
      <w:r w:rsidR="00C267A4"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You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d </w:t>
      </w:r>
      <w:r>
        <w:rPr>
          <w:lang w:eastAsia="zh-HK"/>
        </w:rPr>
        <w:t>appreciate</w:t>
      </w:r>
      <w:r>
        <w:rPr>
          <w:rFonts w:hint="eastAsia"/>
          <w:lang w:eastAsia="zh-HK"/>
        </w:rPr>
        <w:t xml:space="preserve"> the proof more if you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ve ever </w:t>
      </w:r>
      <w:r w:rsidRPr="00CD1ED0">
        <w:rPr>
          <w:rFonts w:hint="eastAsia"/>
          <w:strike/>
          <w:lang w:eastAsia="zh-HK"/>
        </w:rPr>
        <w:t>tried along the approaches of</w:t>
      </w:r>
      <w:r>
        <w:rPr>
          <w:rFonts w:hint="eastAsia"/>
          <w:lang w:eastAsia="zh-HK"/>
        </w:rPr>
        <w:t xml:space="preserve"> read the original proofs by graph packing</w:t>
      </w:r>
      <w:r>
        <w:rPr>
          <w:lang w:eastAsia="zh-HK"/>
        </w:rPr>
        <w:t>…</w:t>
      </w:r>
      <w:r>
        <w:rPr>
          <w:rFonts w:hint="eastAsia"/>
          <w:lang w:eastAsia="zh-HK"/>
        </w:rPr>
        <w:t xml:space="preserve">) </w:t>
      </w:r>
      <w:r w:rsidR="002A329E">
        <w:rPr>
          <w:rFonts w:hint="eastAsia"/>
          <w:lang w:eastAsia="zh-HK"/>
        </w:rPr>
        <w:t xml:space="preserve">The lower bound </w:t>
      </w:r>
      <w:r w:rsidR="00C267A4">
        <w:rPr>
          <w:rFonts w:hint="eastAsia"/>
          <w:lang w:eastAsia="zh-HK"/>
        </w:rPr>
        <w:t xml:space="preserve">is </w:t>
      </w:r>
      <w:r w:rsidR="002A329E">
        <w:rPr>
          <w:rFonts w:hint="eastAsia"/>
          <w:lang w:eastAsia="zh-HK"/>
        </w:rPr>
        <w:t xml:space="preserve">obtained by combining two inequalities: </w:t>
      </w:r>
    </w:p>
    <w:p w:rsidR="002A329E" w:rsidRPr="002A329E" w:rsidRDefault="00870535" w:rsidP="002A329E">
      <w:pPr>
        <w:jc w:val="center"/>
        <w:rPr>
          <w:lang w:eastAsia="zh-HK"/>
        </w:rPr>
      </w:pPr>
      <m:oMathPara>
        <m:oMath>
          <m:r>
            <w:rPr>
              <w:rFonts w:ascii="Cambria Math" w:hAnsi="Cambria Math"/>
              <w:lang w:eastAsia="zh-HK"/>
            </w:rPr>
            <m:t>R</m:t>
          </m:r>
          <m:d>
            <m:dPr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f</m:t>
              </m:r>
            </m:e>
          </m:d>
          <m:r>
            <w:rPr>
              <w:rFonts w:ascii="Cambria Math" w:hAnsi="Cambria Math"/>
              <w:lang w:eastAsia="zh-HK"/>
            </w:rPr>
            <m:t>≥</m:t>
          </m:r>
          <m:f>
            <m:fPr>
              <m:ctrlPr>
                <w:rPr>
                  <w:rFonts w:ascii="Cambria Math" w:hAnsi="Cambria Math"/>
                  <w:i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Var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HK"/>
                    </w:rPr>
                    <m:t>f</m:t>
                  </m:r>
                </m:e>
              </m:d>
            </m:num>
            <m:den>
              <m:r>
                <w:rPr>
                  <w:rFonts w:ascii="Cambria Math" w:hAnsi="Cambria Math"/>
                  <w:lang w:eastAsia="zh-HK"/>
                </w:rPr>
                <m:t>pq⋅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max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i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Inf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eastAsia="zh-HK"/>
                    </w:rPr>
                    <m:t xml:space="preserve"> 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f,p</m:t>
                      </m:r>
                    </m:e>
                  </m:d>
                </m:e>
              </m:func>
            </m:den>
          </m:f>
          <m:r>
            <m:rPr>
              <m:sty m:val="p"/>
            </m:rPr>
            <w:rPr>
              <w:rFonts w:ascii="Cambria Math" w:hAnsi="Cambria Math"/>
              <w:lang w:eastAsia="zh-HK"/>
            </w:rPr>
            <m:t xml:space="preserve">                   (1)</m:t>
          </m:r>
        </m:oMath>
      </m:oMathPara>
    </w:p>
    <w:p w:rsidR="002A329E" w:rsidRPr="002A329E" w:rsidRDefault="002A329E" w:rsidP="00FC18CA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and</w:t>
      </w:r>
      <w:proofErr w:type="gramEnd"/>
      <w:r>
        <w:rPr>
          <w:rFonts w:hint="eastAsia"/>
          <w:lang w:eastAsia="zh-HK"/>
        </w:rPr>
        <w:t xml:space="preserve"> </w:t>
      </w:r>
    </w:p>
    <w:p w:rsidR="00FC18CA" w:rsidRPr="00870535" w:rsidRDefault="00870535" w:rsidP="00FC18CA">
      <w:pPr>
        <w:rPr>
          <w:lang w:eastAsia="zh-HK"/>
        </w:rPr>
      </w:pPr>
      <m:oMathPara>
        <m:oMath>
          <m:r>
            <w:rPr>
              <w:rFonts w:ascii="Cambria Math" w:hAnsi="Cambria Math"/>
              <w:lang w:eastAsia="zh-HK"/>
            </w:rPr>
            <m:t>R</m:t>
          </m:r>
          <m:d>
            <m:dPr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f</m:t>
              </m:r>
            </m:e>
          </m:d>
          <m:r>
            <w:rPr>
              <w:rFonts w:ascii="Cambria Math" w:hAnsi="Cambria Math"/>
              <w:lang w:eastAsia="zh-HK"/>
            </w:rPr>
            <m:t>≥pq⋅</m:t>
          </m:r>
          <m:sSup>
            <m:sSupPr>
              <m:ctrlPr>
                <w:rPr>
                  <w:rFonts w:ascii="Cambria Math" w:hAnsi="Cambria Math"/>
                  <w:lang w:eastAsia="zh-HK"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Inf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f,p</m:t>
                      </m:r>
                    </m:e>
                  </m:d>
                </m:e>
              </m:func>
              <m:ctrlPr>
                <w:rPr>
                  <w:rFonts w:ascii="Cambria Math" w:hAnsi="Cambria Math"/>
                  <w:i/>
                  <w:lang w:eastAsia="zh-HK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eastAsia="zh-HK"/>
            </w:rPr>
            <m:t xml:space="preserve">                           (2)</m:t>
          </m:r>
        </m:oMath>
      </m:oMathPara>
    </w:p>
    <w:p w:rsidR="00870535" w:rsidRDefault="00BA0EAD" w:rsidP="007F6A95">
      <w:pPr>
        <w:pStyle w:val="Heading4"/>
        <w:rPr>
          <w:lang w:eastAsia="zh-HK"/>
        </w:rPr>
      </w:pPr>
      <w:r>
        <w:rPr>
          <w:rFonts w:hint="eastAsia"/>
          <w:lang w:eastAsia="zh-HK"/>
        </w:rPr>
        <w:t>3.1 Eq</w:t>
      </w:r>
      <w:proofErr w:type="gramStart"/>
      <w:r>
        <w:rPr>
          <w:rFonts w:hint="eastAsia"/>
          <w:lang w:eastAsia="zh-HK"/>
        </w:rPr>
        <w:t>.(</w:t>
      </w:r>
      <w:proofErr w:type="gramEnd"/>
      <w:r>
        <w:rPr>
          <w:rFonts w:hint="eastAsia"/>
          <w:lang w:eastAsia="zh-HK"/>
        </w:rPr>
        <w:t>1)</w:t>
      </w:r>
    </w:p>
    <w:p w:rsidR="00BA0EAD" w:rsidRDefault="00BA0EAD" w:rsidP="00BA0EAD">
      <w:pPr>
        <w:rPr>
          <w:lang w:eastAsia="zh-HK"/>
        </w:rPr>
      </w:pPr>
      <w:r>
        <w:rPr>
          <w:rFonts w:hint="eastAsia"/>
          <w:lang w:eastAsia="zh-HK"/>
        </w:rPr>
        <w:t xml:space="preserve">The original proof </w:t>
      </w:r>
      <w:r w:rsidR="007F6A95">
        <w:rPr>
          <w:rFonts w:hint="eastAsia"/>
          <w:lang w:eastAsia="zh-HK"/>
        </w:rPr>
        <w:t>was given in [OSSS05]</w:t>
      </w:r>
      <w:r>
        <w:rPr>
          <w:rFonts w:hint="eastAsia"/>
          <w:lang w:eastAsia="zh-HK"/>
        </w:rPr>
        <w:t>. Here we present a simplified proof given in [JZ11].</w:t>
      </w:r>
      <w:r w:rsidR="0082651D">
        <w:rPr>
          <w:rFonts w:hint="eastAsia"/>
          <w:lang w:eastAsia="zh-HK"/>
        </w:rPr>
        <w:t xml:space="preserve"> </w:t>
      </w:r>
    </w:p>
    <w:p w:rsidR="0082651D" w:rsidRDefault="00935BC1" w:rsidP="00BA0EAD">
      <w:pPr>
        <w:rPr>
          <w:lang w:eastAsia="zh-HK"/>
        </w:rPr>
      </w:pPr>
      <w:r>
        <w:rPr>
          <w:rFonts w:hint="eastAsia"/>
          <w:lang w:eastAsia="zh-HK"/>
        </w:rPr>
        <w:t xml:space="preserve">Take a best </w:t>
      </w:r>
      <w:r w:rsidR="0082651D">
        <w:rPr>
          <w:rFonts w:hint="eastAsia"/>
          <w:lang w:eastAsia="zh-HK"/>
        </w:rPr>
        <w:t xml:space="preserve">deterministic </w:t>
      </w:r>
      <w:r>
        <w:rPr>
          <w:rFonts w:hint="eastAsia"/>
          <w:lang w:eastAsia="zh-HK"/>
        </w:rPr>
        <w:t xml:space="preserve">algorithm A with k queries and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μ</m:t>
            </m:r>
          </m:e>
          <m:sub>
            <m:r>
              <w:rPr>
                <w:rFonts w:ascii="Cambria Math" w:hAnsi="Cambria Math"/>
                <w:lang w:eastAsia="zh-HK"/>
              </w:rPr>
              <m:t>p</m:t>
            </m:r>
          </m:sub>
        </m:sSub>
      </m:oMath>
      <w:r w:rsidR="0082651D">
        <w:rPr>
          <w:rFonts w:hint="eastAsia"/>
          <w:lang w:eastAsia="zh-HK"/>
        </w:rPr>
        <w:t xml:space="preserve">-distributional error at </w:t>
      </w:r>
      <w:proofErr w:type="gramStart"/>
      <w:r w:rsidR="0082651D">
        <w:rPr>
          <w:rFonts w:hint="eastAsia"/>
          <w:lang w:eastAsia="zh-HK"/>
        </w:rPr>
        <w:t xml:space="preserve">most </w:t>
      </w:r>
      <w:proofErr w:type="gramEnd"/>
      <m:oMath>
        <m:r>
          <w:rPr>
            <w:rFonts w:ascii="Cambria Math" w:hAnsi="Cambria Math"/>
            <w:lang w:eastAsia="zh-HK"/>
          </w:rPr>
          <m:t>δ</m:t>
        </m:r>
      </m:oMath>
      <w:r>
        <w:rPr>
          <w:rFonts w:hint="eastAsia"/>
          <w:lang w:eastAsia="zh-HK"/>
        </w:rPr>
        <w:t>, and we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ll construct another algorithm </w:t>
      </w:r>
      <w:r w:rsidR="0082651D">
        <w:rPr>
          <w:rFonts w:hint="eastAsia"/>
          <w:lang w:eastAsia="zh-HK"/>
        </w:rPr>
        <w:t>A</w:t>
      </w:r>
      <w:r w:rsidR="0082651D">
        <w:rPr>
          <w:lang w:eastAsia="zh-HK"/>
        </w:rPr>
        <w:t>’</w:t>
      </w:r>
      <w:r w:rsidR="0082651D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with </w:t>
      </w:r>
      <m:oMath>
        <m:r>
          <w:rPr>
            <w:rFonts w:ascii="Cambria Math" w:hAnsi="Cambria Math" w:hint="eastAsia"/>
            <w:lang w:eastAsia="zh-HK"/>
          </w:rPr>
          <m:t>k</m:t>
        </m:r>
        <m:r>
          <w:rPr>
            <w:rFonts w:ascii="Cambria Math" w:eastAsia="MS Mincho" w:hAnsi="Cambria Math" w:cs="MS Mincho" w:hint="eastAsia"/>
            <w:lang w:eastAsia="zh-HK"/>
          </w:rPr>
          <m:t>-</m:t>
        </m:r>
        <m:r>
          <w:rPr>
            <w:rFonts w:ascii="Cambria Math" w:hAnsi="Cambria Math" w:hint="eastAsia"/>
            <w:lang w:eastAsia="zh-HK"/>
          </w:rPr>
          <m:t>1</m:t>
        </m:r>
      </m:oMath>
      <w:r>
        <w:rPr>
          <w:rFonts w:hint="eastAsia"/>
          <w:lang w:eastAsia="zh-HK"/>
        </w:rPr>
        <w:t xml:space="preserve"> queries and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μ</m:t>
            </m:r>
          </m:e>
          <m:sub>
            <m:r>
              <w:rPr>
                <w:rFonts w:ascii="Cambria Math" w:hAnsi="Cambria Math"/>
                <w:lang w:eastAsia="zh-HK"/>
              </w:rPr>
              <m:t>p</m:t>
            </m:r>
          </m:sub>
        </m:sSub>
      </m:oMath>
      <w:r w:rsidR="0082651D">
        <w:rPr>
          <w:rFonts w:hint="eastAsia"/>
          <w:lang w:eastAsia="zh-HK"/>
        </w:rPr>
        <w:t xml:space="preserve">-distributional error </w:t>
      </w:r>
      <w:r>
        <w:rPr>
          <w:rFonts w:hint="eastAsia"/>
          <w:lang w:eastAsia="zh-HK"/>
        </w:rPr>
        <w:t xml:space="preserve">at most </w:t>
      </w:r>
      <m:oMath>
        <m:r>
          <w:rPr>
            <w:rFonts w:ascii="Cambria Math" w:hAnsi="Cambria Math"/>
            <w:lang w:eastAsia="zh-HK"/>
          </w:rPr>
          <m:t>δ</m:t>
        </m:r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r>
          <w:rPr>
            <w:rFonts w:ascii="Cambria Math" w:hAnsi="Cambria Math"/>
            <w:lang w:eastAsia="zh-HK"/>
          </w:rPr>
          <m:t>pq⋅</m:t>
        </m:r>
        <m:limLow>
          <m:limLowPr>
            <m:ctrlPr>
              <w:rPr>
                <w:rFonts w:ascii="Cambria Math" w:hAnsi="Cambria Math"/>
                <w:lang w:eastAsia="zh-HK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max</m:t>
            </m:r>
          </m:e>
          <m:li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lim>
        </m:limLow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Inf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(f,p)</m:t>
        </m:r>
      </m:oMath>
      <w:r>
        <w:rPr>
          <w:rFonts w:hint="eastAsia"/>
          <w:lang w:eastAsia="zh-HK"/>
        </w:rPr>
        <w:t>. Then repeat this k times and we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ll get an algorithm making no query and has </w:t>
      </w:r>
      <w:proofErr w:type="gramStart"/>
      <w:r>
        <w:rPr>
          <w:rFonts w:hint="eastAsia"/>
          <w:lang w:eastAsia="zh-HK"/>
        </w:rPr>
        <w:t xml:space="preserve">error </w:t>
      </w:r>
      <w:proofErr w:type="gramEnd"/>
      <m:oMath>
        <m:r>
          <w:rPr>
            <w:rFonts w:ascii="Cambria Math" w:hAnsi="Cambria Math"/>
            <w:lang w:eastAsia="zh-HK"/>
          </w:rPr>
          <m:t>δ</m:t>
        </m:r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r>
          <w:rPr>
            <w:rFonts w:ascii="Cambria Math" w:hAnsi="Cambria Math"/>
            <w:lang w:eastAsia="zh-HK"/>
          </w:rPr>
          <m:t>kpq⋅</m:t>
        </m:r>
        <m:limLow>
          <m:limLowPr>
            <m:ctrlPr>
              <w:rPr>
                <w:rFonts w:ascii="Cambria Math" w:hAnsi="Cambria Math"/>
                <w:lang w:eastAsia="zh-HK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max</m:t>
            </m:r>
          </m:e>
          <m:li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lim>
        </m:limLow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Inf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(f,p)</m:t>
        </m:r>
      </m:oMath>
      <w:r>
        <w:rPr>
          <w:rFonts w:hint="eastAsia"/>
          <w:lang w:eastAsia="zh-HK"/>
        </w:rPr>
        <w:t xml:space="preserve">. But an algorithm without any query can do nothing but guessing the most </w:t>
      </w:r>
      <w:proofErr w:type="gramStart"/>
      <w:r>
        <w:rPr>
          <w:rFonts w:hint="eastAsia"/>
          <w:lang w:eastAsia="zh-HK"/>
        </w:rPr>
        <w:t xml:space="preserve">likely </w:t>
      </w:r>
      <w:proofErr w:type="gramEnd"/>
      <m:oMath>
        <m:r>
          <w:rPr>
            <w:rFonts w:ascii="Cambria Math" w:hAnsi="Cambria Math"/>
            <w:lang w:eastAsia="zh-HK"/>
          </w:rPr>
          <m:t>f(x)</m:t>
        </m:r>
      </m:oMath>
      <w:r w:rsidR="0082651D">
        <w:rPr>
          <w:rFonts w:hint="eastAsia"/>
          <w:lang w:eastAsia="zh-HK"/>
        </w:rPr>
        <w:t>;</w:t>
      </w:r>
      <w:r>
        <w:rPr>
          <w:rFonts w:hint="eastAsia"/>
          <w:lang w:eastAsia="zh-HK"/>
        </w:rPr>
        <w:t xml:space="preserve"> the error is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Θ(Var</m:t>
        </m:r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)</m:t>
        </m:r>
      </m:oMath>
      <w:r w:rsidR="0082651D">
        <w:rPr>
          <w:rFonts w:hint="eastAsia"/>
          <w:lang w:eastAsia="zh-HK"/>
        </w:rPr>
        <w:t xml:space="preserve">, and we then obtained the bound. </w:t>
      </w:r>
    </w:p>
    <w:p w:rsidR="007F6A95" w:rsidRPr="00BA0EAD" w:rsidRDefault="0082651D" w:rsidP="00BA0EAD">
      <w:pPr>
        <w:rPr>
          <w:lang w:eastAsia="zh-HK"/>
        </w:rPr>
      </w:pPr>
      <w:r>
        <w:rPr>
          <w:rFonts w:hint="eastAsia"/>
          <w:lang w:eastAsia="zh-HK"/>
        </w:rPr>
        <w:t>A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 is very simple. Suppose A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first query </w:t>
      </w:r>
      <w:proofErr w:type="gramStart"/>
      <w:r>
        <w:rPr>
          <w:rFonts w:hint="eastAsia"/>
          <w:lang w:eastAsia="zh-HK"/>
        </w:rPr>
        <w:t xml:space="preserve">is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 w:hint="eastAsia"/>
                <w:lang w:eastAsia="zh-HK"/>
              </w:rPr>
              <m:t>x</m:t>
            </m:r>
            <m:ctrlPr>
              <w:rPr>
                <w:rFonts w:ascii="Cambria Math" w:hAnsi="Cambria Math" w:hint="eastAsia"/>
                <w:i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lang w:eastAsia="zh-HK"/>
              </w:rPr>
              <m:t>i</m:t>
            </m:r>
          </m:sub>
        </m:sSub>
      </m:oMath>
      <w:r>
        <w:rPr>
          <w:rFonts w:hint="eastAsia"/>
          <w:lang w:eastAsia="zh-HK"/>
        </w:rPr>
        <w:t>, then A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 is the same as A except that A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 doesn</w:t>
      </w:r>
      <w:r>
        <w:rPr>
          <w:lang w:eastAsia="zh-HK"/>
        </w:rPr>
        <w:t>’</w:t>
      </w:r>
      <w:r>
        <w:rPr>
          <w:rFonts w:hint="eastAsia"/>
          <w:lang w:eastAsia="zh-HK"/>
        </w:rPr>
        <w:t>t make this query. Instead, A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 draws </w:t>
      </w:r>
      <m:oMath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bSup>
        <m:r>
          <w:rPr>
            <w:rFonts w:ascii="Cambria Math" w:hAnsi="Cambria Math"/>
            <w:lang w:eastAsia="zh-HK"/>
          </w:rPr>
          <m:t>←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μ</m:t>
            </m:r>
          </m:e>
          <m:sub>
            <m:r>
              <w:rPr>
                <w:rFonts w:ascii="Cambria Math" w:hAnsi="Cambria Math"/>
                <w:lang w:eastAsia="zh-HK"/>
              </w:rPr>
              <m:t>p</m:t>
            </m:r>
          </m:sub>
        </m:sSub>
      </m:oMath>
      <w:r>
        <w:rPr>
          <w:rFonts w:hint="eastAsia"/>
          <w:lang w:eastAsia="zh-HK"/>
        </w:rPr>
        <w:t xml:space="preserve"> as a guess </w:t>
      </w:r>
      <w:proofErr w:type="gramStart"/>
      <w:r>
        <w:rPr>
          <w:rFonts w:hint="eastAsia"/>
          <w:lang w:eastAsia="zh-HK"/>
        </w:rPr>
        <w:t xml:space="preserve">of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</m:oMath>
      <w:r>
        <w:rPr>
          <w:rFonts w:hint="eastAsia"/>
          <w:lang w:eastAsia="zh-HK"/>
        </w:rPr>
        <w:t xml:space="preserve">. </w:t>
      </w:r>
      <w:r w:rsidR="00070694">
        <w:rPr>
          <w:rFonts w:hint="eastAsia"/>
          <w:lang w:eastAsia="zh-HK"/>
        </w:rPr>
        <w:t xml:space="preserve">With </w:t>
      </w:r>
      <w:proofErr w:type="gramStart"/>
      <w:r w:rsidR="00070694">
        <w:rPr>
          <w:rFonts w:hint="eastAsia"/>
          <w:lang w:eastAsia="zh-HK"/>
        </w:rPr>
        <w:t xml:space="preserve">probability </w:t>
      </w:r>
      <w:proofErr w:type="gramEnd"/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p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q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=1-2pq</m:t>
        </m:r>
      </m:oMath>
      <w:r w:rsidR="00070694">
        <w:rPr>
          <w:rFonts w:hint="eastAsia"/>
          <w:lang w:eastAsia="zh-HK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 w:hint="eastAsia"/>
                <w:lang w:eastAsia="zh-HK"/>
              </w:rPr>
              <m:t>x</m:t>
            </m:r>
            <m:ctrlPr>
              <w:rPr>
                <w:rFonts w:ascii="Cambria Math" w:hAnsi="Cambria Math" w:hint="eastAsia"/>
                <w:i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lang w:eastAsia="zh-HK"/>
              </w:rPr>
              <m:t>i</m:t>
            </m:r>
          </m:sub>
        </m:sSub>
      </m:oMath>
      <w:r w:rsidR="00070694">
        <w:rPr>
          <w:rFonts w:hint="eastAsia"/>
          <w:lang w:eastAsia="zh-HK"/>
        </w:rPr>
        <w:t>, great: A</w:t>
      </w:r>
      <w:r w:rsidR="00070694">
        <w:rPr>
          <w:lang w:eastAsia="zh-HK"/>
        </w:rPr>
        <w:t>’</w:t>
      </w:r>
      <w:r w:rsidR="00070694">
        <w:rPr>
          <w:rFonts w:hint="eastAsia"/>
          <w:lang w:eastAsia="zh-HK"/>
        </w:rPr>
        <w:t xml:space="preserve"> guessed correctly. With </w:t>
      </w:r>
      <w:proofErr w:type="gramStart"/>
      <w:r w:rsidR="00070694">
        <w:rPr>
          <w:rFonts w:hint="eastAsia"/>
          <w:lang w:eastAsia="zh-HK"/>
        </w:rPr>
        <w:t xml:space="preserve">probability </w:t>
      </w:r>
      <w:proofErr w:type="gramEnd"/>
      <m:oMath>
        <m:r>
          <w:rPr>
            <w:rFonts w:ascii="Cambria Math" w:hAnsi="Cambria Math"/>
            <w:lang w:eastAsia="zh-HK"/>
          </w:rPr>
          <m:t>2pq</m:t>
        </m:r>
      </m:oMath>
      <w:r w:rsidR="00070694">
        <w:rPr>
          <w:rFonts w:hint="eastAsia"/>
          <w:lang w:eastAsia="zh-HK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>
            <m:r>
              <w:rPr>
                <w:rFonts w:ascii="Cambria Math" w:hAnsi="Cambria Math"/>
                <w:lang w:eastAsia="zh-HK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  <w:lang w:eastAsia="zh-HK"/>
          </w:rPr>
          <m:t>≠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 w:hint="eastAsia"/>
                <w:lang w:eastAsia="zh-HK"/>
              </w:rPr>
              <m:t>x</m:t>
            </m:r>
            <m:ctrlPr>
              <w:rPr>
                <w:rFonts w:ascii="Cambria Math" w:hAnsi="Cambria Math" w:hint="eastAsia"/>
                <w:i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lang w:eastAsia="zh-HK"/>
              </w:rPr>
              <m:t>i</m:t>
            </m:r>
          </m:sub>
        </m:sSub>
      </m:oMath>
      <w:r w:rsidR="00070694">
        <w:rPr>
          <w:rFonts w:hint="eastAsia"/>
          <w:lang w:eastAsia="zh-HK"/>
        </w:rPr>
        <w:t xml:space="preserve">, bad. But how bad is it? The newly introduced error probability is at most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Inf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(f,p)</m:t>
        </m:r>
      </m:oMath>
      <w:r w:rsidR="00070694">
        <w:rPr>
          <w:rFonts w:hint="eastAsia"/>
          <w:lang w:eastAsia="zh-HK"/>
        </w:rPr>
        <w:t xml:space="preserve"> by definition of influence! Thus we are done. (</w:t>
      </w:r>
      <w:r>
        <w:rPr>
          <w:rFonts w:hint="eastAsia"/>
          <w:lang w:eastAsia="zh-HK"/>
        </w:rPr>
        <w:t>The above algorithm is randomized. An averaging argument gives a deterministic one.</w:t>
      </w:r>
      <w:r w:rsidR="00070694"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□</m:t>
        </m:r>
      </m:oMath>
    </w:p>
    <w:p w:rsidR="00BA0EAD" w:rsidRDefault="00BA0EAD" w:rsidP="007F6A95">
      <w:pPr>
        <w:pStyle w:val="Heading4"/>
        <w:rPr>
          <w:lang w:eastAsia="zh-HK"/>
        </w:rPr>
      </w:pPr>
      <w:r>
        <w:rPr>
          <w:rFonts w:hint="eastAsia"/>
          <w:lang w:eastAsia="zh-HK"/>
        </w:rPr>
        <w:t xml:space="preserve">3.2 </w:t>
      </w:r>
      <w:proofErr w:type="spellStart"/>
      <w:r>
        <w:rPr>
          <w:rFonts w:hint="eastAsia"/>
          <w:lang w:eastAsia="zh-HK"/>
        </w:rPr>
        <w:t>Eq</w:t>
      </w:r>
      <w:proofErr w:type="spellEnd"/>
      <w:r>
        <w:rPr>
          <w:rFonts w:hint="eastAsia"/>
          <w:lang w:eastAsia="zh-HK"/>
        </w:rPr>
        <w:t xml:space="preserve"> (2)</w:t>
      </w:r>
    </w:p>
    <w:p w:rsidR="00BA0EAD" w:rsidRDefault="00087D80" w:rsidP="00BA0EAD">
      <w:pPr>
        <w:rPr>
          <w:lang w:eastAsia="zh-HK"/>
        </w:rPr>
      </w:pPr>
      <w:r>
        <w:rPr>
          <w:rFonts w:hint="eastAsia"/>
          <w:lang w:eastAsia="zh-HK"/>
        </w:rPr>
        <w:t xml:space="preserve">For simplicity, we prove the special case </w:t>
      </w:r>
      <w:proofErr w:type="gramStart"/>
      <w:r>
        <w:rPr>
          <w:rFonts w:hint="eastAsia"/>
          <w:lang w:eastAsia="zh-HK"/>
        </w:rPr>
        <w:t xml:space="preserve">of </w:t>
      </w:r>
      <w:proofErr w:type="gramEnd"/>
      <m:oMath>
        <m:r>
          <w:rPr>
            <w:rFonts w:ascii="Cambria Math" w:hAnsi="Cambria Math" w:hint="eastAsia"/>
            <w:lang w:eastAsia="zh-HK"/>
          </w:rPr>
          <m:t>p=1/2</m:t>
        </m:r>
      </m:oMath>
      <w:r>
        <w:rPr>
          <w:rFonts w:hint="eastAsia"/>
          <w:lang w:eastAsia="zh-HK"/>
        </w:rPr>
        <w:t xml:space="preserve">; the general case is similar. </w:t>
      </w:r>
      <w:r w:rsidRPr="00087D80">
        <w:rPr>
          <w:lang w:eastAsia="zh-HK"/>
        </w:rPr>
        <w:t xml:space="preserve">By Yao's </w:t>
      </w:r>
      <w:proofErr w:type="spellStart"/>
      <w:r w:rsidRPr="00087D80">
        <w:rPr>
          <w:lang w:eastAsia="zh-HK"/>
        </w:rPr>
        <w:t>minimax</w:t>
      </w:r>
      <w:proofErr w:type="spellEnd"/>
      <w:r w:rsidRPr="00087D80">
        <w:rPr>
          <w:lang w:eastAsia="zh-HK"/>
        </w:rPr>
        <w:t xml:space="preserve"> principle, it's enough to argue that for any fixed deterministic query algorithm, the expected number </w:t>
      </w:r>
      <w:r>
        <w:rPr>
          <w:lang w:eastAsia="zh-HK"/>
        </w:rPr>
        <w:t xml:space="preserve">of queries is at least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|Inf(</m:t>
        </m:r>
        <m:r>
          <w:rPr>
            <w:rFonts w:ascii="Cambria Math" w:hAnsi="Cambria Math"/>
            <w:lang w:eastAsia="zh-HK"/>
          </w:rPr>
          <m:t>g</m:t>
        </m:r>
        <m:r>
          <m:rPr>
            <m:sty m:val="p"/>
          </m:rPr>
          <w:rPr>
            <w:rFonts w:ascii="Cambria Math" w:hAnsi="Cambria Math"/>
            <w:lang w:eastAsia="zh-HK"/>
          </w:rPr>
          <m:t>)|=|</m:t>
        </m:r>
        <m:nary>
          <m:naryPr>
            <m:chr m:val="∑"/>
            <m:supHide m:val="1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w:rPr>
                <w:rFonts w:ascii="Cambria Math" w:hAnsi="Cambria Math"/>
                <w:lang w:eastAsia="zh-HK"/>
              </w:rPr>
              <m:t>i</m:t>
            </m:r>
          </m:sub>
          <m:sup/>
          <m:e>
            <m:acc>
              <m:acc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lang w:eastAsia="zh-HK"/>
                  </w:rPr>
                  <m:t>g</m:t>
                </m:r>
              </m:e>
            </m:acc>
            <m:r>
              <w:rPr>
                <w:rFonts w:ascii="Cambria Math" w:hAnsi="Cambria Math"/>
                <w:lang w:eastAsia="zh-HK"/>
              </w:rPr>
              <m:t>(i)</m:t>
            </m:r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|</m:t>
        </m:r>
      </m:oMath>
      <w:r w:rsidR="00DE0B64">
        <w:rPr>
          <w:rFonts w:hint="eastAsia"/>
          <w:lang w:eastAsia="zh-HK"/>
        </w:rPr>
        <w:t xml:space="preserve"> (equality because of Fact 2.)</w:t>
      </w:r>
      <w:r w:rsidRPr="00087D80">
        <w:rPr>
          <w:lang w:eastAsia="zh-HK"/>
        </w:rPr>
        <w:t xml:space="preserve">. Note that any decision tree partitions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+1,-1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</m:oMath>
      <w:r w:rsidRPr="00087D80">
        <w:rPr>
          <w:lang w:eastAsia="zh-HK"/>
        </w:rPr>
        <w:t xml:space="preserve"> into monochromatic </w:t>
      </w:r>
      <w:proofErr w:type="gramStart"/>
      <w:r w:rsidRPr="00087D80">
        <w:rPr>
          <w:lang w:eastAsia="zh-HK"/>
        </w:rPr>
        <w:t xml:space="preserve">subcubes </w:t>
      </w:r>
      <w:proofErr w:type="gramEnd"/>
      <m:oMath>
        <m:r>
          <m:rPr>
            <m:sty m:val="p"/>
          </m:rPr>
          <w:rPr>
            <w:rFonts w:ascii="Cambria Math" w:hAnsi="Cambria Math"/>
            <w:lang w:eastAsia="zh-HK"/>
          </w:rPr>
          <m:t>{C}</m:t>
        </m:r>
      </m:oMath>
      <w:r w:rsidRPr="00087D80">
        <w:rPr>
          <w:lang w:eastAsia="zh-HK"/>
        </w:rPr>
        <w:t xml:space="preserve">. A key (and very simple) observation is that the following two random processes give the same distribution </w:t>
      </w:r>
      <w:proofErr w:type="gramStart"/>
      <w:r w:rsidRPr="00087D80">
        <w:rPr>
          <w:lang w:eastAsia="zh-HK"/>
        </w:rPr>
        <w:t xml:space="preserve">of </w:t>
      </w:r>
      <w:proofErr w:type="gramEnd"/>
      <m:oMath>
        <m:r>
          <w:rPr>
            <w:rFonts w:ascii="Cambria Math" w:hAnsi="Cambria Math"/>
            <w:lang w:eastAsia="zh-HK"/>
          </w:rPr>
          <m:t>(y,C)</m:t>
        </m:r>
      </m:oMath>
      <w:r w:rsidR="00CE205F">
        <w:rPr>
          <w:lang w:eastAsia="zh-HK"/>
        </w:rPr>
        <w:t xml:space="preserve">: 1) Draw </w:t>
      </w:r>
      <m:oMath>
        <m:r>
          <w:rPr>
            <w:rFonts w:ascii="Cambria Math" w:hAnsi="Cambria Math"/>
            <w:lang w:eastAsia="zh-HK"/>
          </w:rPr>
          <m:t>y∈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+1,-1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</m:oMath>
      <w:r w:rsidRPr="00087D80">
        <w:rPr>
          <w:lang w:eastAsia="zh-HK"/>
        </w:rPr>
        <w:t xml:space="preserve"> unifo</w:t>
      </w:r>
      <w:r w:rsidR="003F0222">
        <w:rPr>
          <w:lang w:eastAsia="zh-HK"/>
        </w:rPr>
        <w:t xml:space="preserve">rmly at random, and then let </w:t>
      </w:r>
      <w:r w:rsidR="003F0222">
        <w:rPr>
          <w:rFonts w:hint="eastAsia"/>
          <w:lang w:eastAsia="zh-HK"/>
        </w:rPr>
        <w:t>C</w:t>
      </w:r>
      <w:r w:rsidRPr="00087D80">
        <w:rPr>
          <w:lang w:eastAsia="zh-HK"/>
        </w:rPr>
        <w:t xml:space="preserve"> be the cube containing </w:t>
      </w:r>
      <w:r w:rsidR="00877C63" w:rsidRPr="00877C63">
        <w:rPr>
          <w:rFonts w:hint="eastAsia"/>
          <w:i/>
          <w:lang w:eastAsia="zh-HK"/>
        </w:rPr>
        <w:t>y</w:t>
      </w:r>
      <w:r w:rsidRPr="00087D80">
        <w:rPr>
          <w:lang w:eastAsia="zh-HK"/>
        </w:rPr>
        <w:t>. 2) Draw</w:t>
      </w:r>
      <w:r w:rsidR="003F0222">
        <w:rPr>
          <w:rFonts w:hint="eastAsia"/>
          <w:lang w:eastAsia="zh-HK"/>
        </w:rPr>
        <w:t xml:space="preserve"> C</w:t>
      </w:r>
      <w:r w:rsidR="003F0222">
        <w:rPr>
          <w:lang w:eastAsia="zh-HK"/>
        </w:rPr>
        <w:t xml:space="preserve"> with probability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2</m:t>
            </m:r>
          </m:e>
          <m:sup>
            <m:r>
              <w:rPr>
                <w:rFonts w:ascii="Cambria Math" w:hAnsi="Cambria Math"/>
                <w:lang w:eastAsia="zh-HK"/>
              </w:rPr>
              <m:t>dim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C</m:t>
                </m:r>
              </m:e>
            </m:d>
            <m:r>
              <w:rPr>
                <w:rFonts w:ascii="Cambria Math" w:hAnsi="Cambria Math"/>
                <w:lang w:eastAsia="zh-HK"/>
              </w:rPr>
              <m:t>-n</m:t>
            </m:r>
          </m:sup>
        </m:sSup>
      </m:oMath>
      <w:r w:rsidRPr="00087D80">
        <w:rPr>
          <w:lang w:eastAsia="zh-HK"/>
        </w:rPr>
        <w:t xml:space="preserve">, and pick </w:t>
      </w:r>
      <m:oMath>
        <m:r>
          <w:rPr>
            <w:rFonts w:ascii="Cambria Math" w:hAnsi="Cambria Math"/>
            <w:lang w:eastAsia="zh-HK"/>
          </w:rPr>
          <m:t>y∈C</m:t>
        </m:r>
      </m:oMath>
      <w:r w:rsidRPr="00087D80">
        <w:rPr>
          <w:lang w:eastAsia="zh-HK"/>
        </w:rPr>
        <w:t xml:space="preserve"> uniformly at random. In the following, the subscripts </w:t>
      </w:r>
      <w:r w:rsidR="00877C63">
        <w:rPr>
          <w:rFonts w:hint="eastAsia"/>
          <w:i/>
          <w:lang w:eastAsia="zh-HK"/>
        </w:rPr>
        <w:t>y</w:t>
      </w:r>
      <w:r w:rsidRPr="00087D80">
        <w:rPr>
          <w:lang w:eastAsia="zh-HK"/>
        </w:rPr>
        <w:t xml:space="preserve"> and C are from their marginal distributions. Note </w:t>
      </w:r>
      <w:proofErr w:type="gramStart"/>
      <w:r w:rsidRPr="00087D80">
        <w:rPr>
          <w:lang w:eastAsia="zh-HK"/>
        </w:rPr>
        <w:t xml:space="preserve">that </w:t>
      </w:r>
      <w:r w:rsidR="003F0222">
        <w:rPr>
          <w:rFonts w:hint="eastAsia"/>
          <w:lang w:eastAsia="zh-HK"/>
        </w:rPr>
        <w:t> </w:t>
      </w:r>
      <w:proofErr w:type="gramEnd"/>
      <m:oMath>
        <m:acc>
          <m:accPr>
            <m:ctrlPr>
              <w:rPr>
                <w:rFonts w:ascii="Cambria Math" w:hAnsi="Cambria Math"/>
                <w:lang w:eastAsia="zh-HK"/>
              </w:rPr>
            </m:ctrlPr>
          </m:accPr>
          <m:e>
            <m:r>
              <w:rPr>
                <w:rFonts w:ascii="Cambria Math" w:hAnsi="Cambria Math"/>
                <w:lang w:eastAsia="zh-HK"/>
              </w:rPr>
              <m:t>g</m:t>
            </m:r>
            <m:ctrlPr>
              <w:rPr>
                <w:rFonts w:ascii="Cambria Math" w:hAnsi="Cambria Math"/>
                <w:i/>
                <w:lang w:eastAsia="zh-HK"/>
              </w:rPr>
            </m:ctrlPr>
          </m:e>
        </m:acc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y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d>
        <m: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E</m:t>
            </m:r>
          </m:e>
          <m:sub>
            <m:r>
              <w:rPr>
                <w:rFonts w:ascii="Cambria Math" w:hAnsi="Cambria Math"/>
                <w:lang w:eastAsia="zh-HK"/>
              </w:rPr>
              <m:t>C</m:t>
            </m:r>
          </m:sub>
        </m:sSub>
        <m:r>
          <w:rPr>
            <w:rFonts w:ascii="Cambria Math" w:hAnsi="Cambria Math"/>
            <w:lang w:eastAsia="zh-HK"/>
          </w:rPr>
          <m:t>[g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C</m:t>
            </m:r>
          </m:e>
        </m:d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C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]</m:t>
        </m:r>
      </m:oMath>
      <w:r w:rsidR="003F0222">
        <w:rPr>
          <w:rFonts w:hint="eastAsia"/>
          <w:lang w:eastAsia="zh-HK"/>
        </w:rPr>
        <w:t>,</w:t>
      </w:r>
      <w:r w:rsidRPr="00087D80">
        <w:rPr>
          <w:lang w:eastAsia="zh-HK"/>
        </w:rPr>
        <w:t xml:space="preserve"> where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C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</m:oMath>
      <w:r w:rsidRPr="00087D80">
        <w:rPr>
          <w:lang w:eastAsia="zh-HK"/>
        </w:rPr>
        <w:t xml:space="preserve"> for any </w:t>
      </w:r>
      <m:oMath>
        <m:r>
          <w:rPr>
            <w:rFonts w:ascii="Cambria Math" w:hAnsi="Cambria Math"/>
            <w:lang w:eastAsia="zh-HK"/>
          </w:rPr>
          <m:t>y∈C</m:t>
        </m:r>
      </m:oMath>
      <w:r w:rsidRPr="00087D80">
        <w:rPr>
          <w:lang w:eastAsia="zh-HK"/>
        </w:rPr>
        <w:t>.</w:t>
      </w:r>
      <w:r w:rsidR="009E0110">
        <w:rPr>
          <w:rFonts w:hint="eastAsia"/>
          <w:lang w:eastAsia="zh-HK"/>
        </w:rPr>
        <w:t xml:space="preserve"> Now</w:t>
      </w:r>
    </w:p>
    <w:p w:rsidR="009E0110" w:rsidRDefault="00DE0B64" w:rsidP="00DE0B64">
      <w:pPr>
        <w:jc w:val="center"/>
        <w:rPr>
          <w:rFonts w:hint="eastAsia"/>
          <w:lang w:eastAsia="zh-HK"/>
        </w:rPr>
      </w:pPr>
      <w:r>
        <w:rPr>
          <w:noProof/>
        </w:rPr>
        <w:lastRenderedPageBreak/>
        <w:drawing>
          <wp:inline distT="0" distB="0" distL="0" distR="0">
            <wp:extent cx="5443268" cy="2057821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570" cy="20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m:rPr>
            <m:sty m:val="p"/>
          </m:rPr>
          <w:rPr>
            <w:rFonts w:ascii="Cambria Math" w:hAnsi="Cambria Math"/>
            <w:lang w:eastAsia="zh-HK"/>
          </w:rPr>
          <m:t>□</m:t>
        </m:r>
      </m:oMath>
    </w:p>
    <w:p w:rsidR="004D0927" w:rsidRDefault="004D0927" w:rsidP="004D0927">
      <w:pPr>
        <w:pStyle w:val="Heading2"/>
        <w:rPr>
          <w:lang w:eastAsia="zh-HK"/>
        </w:rPr>
      </w:pPr>
      <w:r>
        <w:rPr>
          <w:rFonts w:hint="eastAsia"/>
          <w:lang w:eastAsia="zh-HK"/>
        </w:rPr>
        <w:t>References</w:t>
      </w:r>
    </w:p>
    <w:p w:rsidR="00BF70E2" w:rsidRDefault="00BF70E2" w:rsidP="00BF70E2">
      <w:pPr>
        <w:rPr>
          <w:lang w:eastAsia="zh-HK"/>
        </w:rPr>
      </w:pPr>
      <w:r>
        <w:rPr>
          <w:rFonts w:hint="eastAsia"/>
          <w:lang w:eastAsia="zh-HK"/>
        </w:rPr>
        <w:t xml:space="preserve">[CK01] </w:t>
      </w:r>
      <w:proofErr w:type="spellStart"/>
      <w:r w:rsidRPr="00BF70E2">
        <w:rPr>
          <w:lang w:eastAsia="zh-HK"/>
        </w:rPr>
        <w:t>Amit</w:t>
      </w:r>
      <w:proofErr w:type="spellEnd"/>
      <w:r w:rsidRPr="00BF70E2">
        <w:rPr>
          <w:lang w:eastAsia="zh-HK"/>
        </w:rPr>
        <w:t xml:space="preserve"> </w:t>
      </w:r>
      <w:proofErr w:type="spellStart"/>
      <w:r w:rsidRPr="00BF70E2">
        <w:rPr>
          <w:lang w:eastAsia="zh-HK"/>
        </w:rPr>
        <w:t>Chakrabarti</w:t>
      </w:r>
      <w:proofErr w:type="spellEnd"/>
      <w:r>
        <w:rPr>
          <w:rFonts w:hint="eastAsia"/>
          <w:lang w:eastAsia="zh-HK"/>
        </w:rPr>
        <w:t xml:space="preserve">, </w:t>
      </w:r>
      <w:proofErr w:type="spellStart"/>
      <w:r w:rsidRPr="00BF70E2">
        <w:rPr>
          <w:lang w:eastAsia="zh-HK"/>
        </w:rPr>
        <w:t>Subhash</w:t>
      </w:r>
      <w:proofErr w:type="spellEnd"/>
      <w:r w:rsidRPr="00BF70E2">
        <w:rPr>
          <w:lang w:eastAsia="zh-HK"/>
        </w:rPr>
        <w:t xml:space="preserve"> </w:t>
      </w:r>
      <w:proofErr w:type="spellStart"/>
      <w:r w:rsidRPr="00BF70E2">
        <w:rPr>
          <w:lang w:eastAsia="zh-HK"/>
        </w:rPr>
        <w:t>Khot</w:t>
      </w:r>
      <w:proofErr w:type="spellEnd"/>
      <w:r>
        <w:rPr>
          <w:rFonts w:hint="eastAsia"/>
          <w:lang w:eastAsia="zh-HK"/>
        </w:rPr>
        <w:t xml:space="preserve">, </w:t>
      </w:r>
      <w:r>
        <w:rPr>
          <w:lang w:eastAsia="zh-HK"/>
        </w:rPr>
        <w:t>Improved Lower Bounds on the Randomized Complexity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>of Graph Properties</w:t>
      </w:r>
      <w:r>
        <w:rPr>
          <w:rFonts w:hint="eastAsia"/>
          <w:lang w:eastAsia="zh-HK"/>
        </w:rPr>
        <w:t xml:space="preserve">, In </w:t>
      </w:r>
      <w:r w:rsidRPr="00BF70E2">
        <w:rPr>
          <w:i/>
          <w:lang w:eastAsia="zh-HK"/>
        </w:rPr>
        <w:t>Proceedings</w:t>
      </w:r>
      <w:r w:rsidRPr="00BF70E2">
        <w:rPr>
          <w:rFonts w:hint="eastAsia"/>
          <w:i/>
          <w:lang w:eastAsia="zh-HK"/>
        </w:rPr>
        <w:t xml:space="preserve"> of the</w:t>
      </w:r>
      <w:r w:rsidRPr="00BF70E2">
        <w:rPr>
          <w:i/>
          <w:lang w:eastAsia="zh-HK"/>
        </w:rPr>
        <w:t xml:space="preserve"> 28th International</w:t>
      </w:r>
      <w:r w:rsidRPr="00BF70E2">
        <w:rPr>
          <w:rFonts w:hint="eastAsia"/>
          <w:i/>
          <w:lang w:eastAsia="zh-HK"/>
        </w:rPr>
        <w:t xml:space="preserve"> </w:t>
      </w:r>
      <w:r w:rsidRPr="00BF70E2">
        <w:rPr>
          <w:i/>
          <w:lang w:eastAsia="zh-HK"/>
        </w:rPr>
        <w:t>Colloquium</w:t>
      </w:r>
      <w:r w:rsidRPr="00BF70E2">
        <w:rPr>
          <w:rFonts w:hint="eastAsia"/>
          <w:i/>
          <w:lang w:eastAsia="zh-HK"/>
        </w:rPr>
        <w:t xml:space="preserve"> on </w:t>
      </w:r>
      <w:r w:rsidRPr="00BF70E2">
        <w:rPr>
          <w:i/>
          <w:lang w:eastAsia="zh-HK"/>
        </w:rPr>
        <w:t>Automata, Languages and Programming</w:t>
      </w:r>
      <w:r>
        <w:rPr>
          <w:rFonts w:hint="eastAsia"/>
          <w:lang w:eastAsia="zh-HK"/>
        </w:rPr>
        <w:t xml:space="preserve">, pages </w:t>
      </w:r>
      <w:r w:rsidRPr="00BF70E2">
        <w:rPr>
          <w:lang w:eastAsia="zh-HK"/>
        </w:rPr>
        <w:t>285-296</w:t>
      </w:r>
      <w:r>
        <w:rPr>
          <w:rFonts w:hint="eastAsia"/>
          <w:lang w:eastAsia="zh-HK"/>
        </w:rPr>
        <w:t>, 2001.</w:t>
      </w:r>
    </w:p>
    <w:p w:rsidR="00824554" w:rsidRDefault="00824554" w:rsidP="00824554">
      <w:pPr>
        <w:rPr>
          <w:lang w:eastAsia="zh-HK"/>
        </w:rPr>
      </w:pPr>
      <w:r>
        <w:rPr>
          <w:rFonts w:hint="eastAsia"/>
          <w:lang w:eastAsia="zh-HK"/>
        </w:rPr>
        <w:t xml:space="preserve">[Haj91] </w:t>
      </w:r>
      <w:r>
        <w:rPr>
          <w:lang w:eastAsia="zh-HK"/>
        </w:rPr>
        <w:t xml:space="preserve">Peter </w:t>
      </w:r>
      <w:proofErr w:type="spellStart"/>
      <w:r>
        <w:rPr>
          <w:lang w:eastAsia="zh-HK"/>
        </w:rPr>
        <w:t>Hajnal</w:t>
      </w:r>
      <w:proofErr w:type="spellEnd"/>
      <w:r>
        <w:rPr>
          <w:lang w:eastAsia="zh-HK"/>
        </w:rPr>
        <w:t xml:space="preserve">. </w:t>
      </w:r>
      <w:proofErr w:type="gramStart"/>
      <w:r w:rsidRPr="00824554">
        <w:rPr>
          <w:b/>
          <w:lang w:eastAsia="zh-HK"/>
        </w:rPr>
        <w:t>An</w:t>
      </w:r>
      <w:proofErr w:type="gramEnd"/>
      <w:r w:rsidRPr="00824554">
        <w:rPr>
          <w:b/>
          <w:lang w:eastAsia="zh-HK"/>
        </w:rPr>
        <w:t xml:space="preserve"> lower bound on the randomized complexity of graph properties</w:t>
      </w:r>
      <w:r>
        <w:rPr>
          <w:lang w:eastAsia="zh-HK"/>
        </w:rPr>
        <w:t xml:space="preserve">. </w:t>
      </w:r>
      <w:proofErr w:type="spellStart"/>
      <w:r w:rsidRPr="00824554">
        <w:rPr>
          <w:i/>
          <w:lang w:eastAsia="zh-HK"/>
        </w:rPr>
        <w:t>Combinatorica</w:t>
      </w:r>
      <w:proofErr w:type="spellEnd"/>
      <w:r>
        <w:rPr>
          <w:lang w:eastAsia="zh-HK"/>
        </w:rPr>
        <w:t>,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>11:131–143, 1991.</w:t>
      </w:r>
    </w:p>
    <w:p w:rsidR="00BA0EAD" w:rsidRDefault="00BA0EAD" w:rsidP="00BA0EAD">
      <w:pPr>
        <w:rPr>
          <w:lang w:eastAsia="zh-HK"/>
        </w:rPr>
      </w:pPr>
      <w:r>
        <w:rPr>
          <w:rFonts w:hint="eastAsia"/>
          <w:lang w:eastAsia="zh-HK"/>
        </w:rPr>
        <w:t xml:space="preserve">[JZ11] </w:t>
      </w:r>
      <w:r>
        <w:rPr>
          <w:lang w:eastAsia="zh-HK"/>
        </w:rPr>
        <w:t xml:space="preserve">Rahul Jain, </w:t>
      </w:r>
      <w:proofErr w:type="spellStart"/>
      <w:r>
        <w:rPr>
          <w:lang w:eastAsia="zh-HK"/>
        </w:rPr>
        <w:t>Shengyu</w:t>
      </w:r>
      <w:proofErr w:type="spellEnd"/>
      <w:r>
        <w:rPr>
          <w:lang w:eastAsia="zh-HK"/>
        </w:rPr>
        <w:t xml:space="preserve"> Zhang</w:t>
      </w:r>
      <w:r>
        <w:rPr>
          <w:rFonts w:hint="eastAsia"/>
          <w:lang w:eastAsia="zh-HK"/>
        </w:rPr>
        <w:t>.</w:t>
      </w:r>
      <w:r>
        <w:rPr>
          <w:lang w:eastAsia="zh-HK"/>
        </w:rPr>
        <w:t xml:space="preserve"> </w:t>
      </w:r>
      <w:proofErr w:type="gramStart"/>
      <w:r w:rsidRPr="00BA0EAD">
        <w:rPr>
          <w:b/>
          <w:lang w:eastAsia="zh-HK"/>
        </w:rPr>
        <w:t>The influence lower bound via query elimination</w:t>
      </w:r>
      <w:r>
        <w:rPr>
          <w:rFonts w:hint="eastAsia"/>
          <w:lang w:eastAsia="zh-HK"/>
        </w:rPr>
        <w:t xml:space="preserve">, </w:t>
      </w:r>
      <w:r w:rsidRPr="00BA0EAD">
        <w:rPr>
          <w:i/>
          <w:lang w:eastAsia="zh-HK"/>
        </w:rPr>
        <w:t>Theory of Computing</w:t>
      </w:r>
      <w:r>
        <w:rPr>
          <w:lang w:eastAsia="zh-HK"/>
        </w:rPr>
        <w:t>, Volume 7, pp. 147-153, 2011.</w:t>
      </w:r>
      <w:proofErr w:type="gramEnd"/>
    </w:p>
    <w:p w:rsidR="00824554" w:rsidRDefault="00824554" w:rsidP="00824554">
      <w:pPr>
        <w:rPr>
          <w:lang w:eastAsia="zh-HK"/>
        </w:rPr>
      </w:pPr>
      <w:r>
        <w:rPr>
          <w:lang w:eastAsia="zh-HK"/>
        </w:rPr>
        <w:t xml:space="preserve">[Kin88] Valerie King. </w:t>
      </w:r>
      <w:proofErr w:type="gramStart"/>
      <w:r w:rsidRPr="00824554">
        <w:rPr>
          <w:b/>
          <w:lang w:eastAsia="zh-HK"/>
        </w:rPr>
        <w:t>Lower bounds on the complexity of graph properties</w:t>
      </w:r>
      <w:r>
        <w:rPr>
          <w:lang w:eastAsia="zh-HK"/>
        </w:rPr>
        <w:t>.</w:t>
      </w:r>
      <w:proofErr w:type="gramEnd"/>
      <w:r>
        <w:rPr>
          <w:lang w:eastAsia="zh-HK"/>
        </w:rPr>
        <w:t xml:space="preserve"> In </w:t>
      </w:r>
      <w:r w:rsidRPr="00824554">
        <w:rPr>
          <w:i/>
          <w:lang w:eastAsia="zh-HK"/>
        </w:rPr>
        <w:t>Proc. 20th Annual ACM Symposium</w:t>
      </w:r>
      <w:r w:rsidRPr="00824554">
        <w:rPr>
          <w:rFonts w:hint="eastAsia"/>
          <w:i/>
          <w:lang w:eastAsia="zh-HK"/>
        </w:rPr>
        <w:t xml:space="preserve"> </w:t>
      </w:r>
      <w:r w:rsidRPr="00824554">
        <w:rPr>
          <w:i/>
          <w:lang w:eastAsia="zh-HK"/>
        </w:rPr>
        <w:t>on the Theory of Computing</w:t>
      </w:r>
      <w:r>
        <w:rPr>
          <w:lang w:eastAsia="zh-HK"/>
        </w:rPr>
        <w:t>, pages 468–476, 1988.</w:t>
      </w:r>
    </w:p>
    <w:p w:rsidR="00D91B0B" w:rsidRDefault="00D91B0B" w:rsidP="00D91B0B">
      <w:pPr>
        <w:rPr>
          <w:lang w:eastAsia="zh-HK"/>
        </w:rPr>
      </w:pPr>
      <w:r>
        <w:rPr>
          <w:rFonts w:hint="eastAsia"/>
          <w:lang w:eastAsia="zh-HK"/>
        </w:rPr>
        <w:t xml:space="preserve">[LY94] </w:t>
      </w:r>
      <w:r>
        <w:rPr>
          <w:lang w:eastAsia="zh-HK"/>
        </w:rPr>
        <w:t xml:space="preserve">L. </w:t>
      </w:r>
      <w:proofErr w:type="spellStart"/>
      <w:r>
        <w:rPr>
          <w:lang w:eastAsia="zh-HK"/>
        </w:rPr>
        <w:t>Lovasz</w:t>
      </w:r>
      <w:proofErr w:type="spellEnd"/>
      <w:r>
        <w:rPr>
          <w:lang w:eastAsia="zh-HK"/>
        </w:rPr>
        <w:t xml:space="preserve">, N. Young, </w:t>
      </w:r>
      <w:r w:rsidRPr="00D91B0B">
        <w:rPr>
          <w:b/>
          <w:lang w:eastAsia="zh-HK"/>
        </w:rPr>
        <w:t>Lecture notes on evasiveness of graph properties</w:t>
      </w:r>
      <w:r>
        <w:rPr>
          <w:lang w:eastAsia="zh-HK"/>
        </w:rPr>
        <w:t xml:space="preserve">. </w:t>
      </w:r>
      <w:proofErr w:type="gramStart"/>
      <w:r>
        <w:rPr>
          <w:lang w:eastAsia="zh-HK"/>
        </w:rPr>
        <w:t>Tech</w:t>
      </w:r>
      <w:r w:rsidR="00CD6844">
        <w:rPr>
          <w:rFonts w:hint="eastAsia"/>
          <w:lang w:eastAsia="zh-HK"/>
        </w:rPr>
        <w:t>nical</w:t>
      </w:r>
      <w:r>
        <w:rPr>
          <w:lang w:eastAsia="zh-HK"/>
        </w:rPr>
        <w:t xml:space="preserve"> Report, Princeton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>University, 1994.</w:t>
      </w:r>
      <w:proofErr w:type="gramEnd"/>
      <w:r>
        <w:rPr>
          <w:lang w:eastAsia="zh-HK"/>
        </w:rPr>
        <w:t xml:space="preserve"> </w:t>
      </w:r>
      <w:proofErr w:type="gramStart"/>
      <w:r>
        <w:rPr>
          <w:lang w:eastAsia="zh-HK"/>
        </w:rPr>
        <w:t xml:space="preserve">Available at </w:t>
      </w:r>
      <w:hyperlink r:id="rId11" w:history="1">
        <w:r w:rsidRPr="002E4E0F">
          <w:rPr>
            <w:rStyle w:val="Hyperlink"/>
            <w:rFonts w:hint="eastAsia"/>
            <w:lang w:eastAsia="zh-HK"/>
          </w:rPr>
          <w:t>h</w:t>
        </w:r>
        <w:r w:rsidRPr="002E4E0F">
          <w:rPr>
            <w:rStyle w:val="Hyperlink"/>
            <w:lang w:eastAsia="zh-HK"/>
          </w:rPr>
          <w:t>ttp://www.uni-paderborn.de/fachbereich/AG/agmadh/WWW/english/scripts.html</w:t>
        </w:r>
      </w:hyperlink>
      <w:r>
        <w:rPr>
          <w:lang w:eastAsia="zh-HK"/>
        </w:rPr>
        <w:t>.</w:t>
      </w:r>
      <w:proofErr w:type="gramEnd"/>
    </w:p>
    <w:p w:rsidR="00967E46" w:rsidRDefault="00967E46" w:rsidP="00967E46">
      <w:pPr>
        <w:rPr>
          <w:lang w:eastAsia="zh-HK"/>
        </w:rPr>
      </w:pPr>
      <w:r>
        <w:rPr>
          <w:rFonts w:hint="eastAsia"/>
          <w:lang w:eastAsia="zh-HK"/>
        </w:rPr>
        <w:t xml:space="preserve">[OSSS05] </w:t>
      </w:r>
      <w:r w:rsidRPr="00967E46">
        <w:rPr>
          <w:lang w:eastAsia="zh-HK"/>
        </w:rPr>
        <w:t xml:space="preserve">Ryan O'Donnell, Michael E. Saks, </w:t>
      </w:r>
      <w:proofErr w:type="spellStart"/>
      <w:r w:rsidRPr="00967E46">
        <w:rPr>
          <w:lang w:eastAsia="zh-HK"/>
        </w:rPr>
        <w:t>Oded</w:t>
      </w:r>
      <w:proofErr w:type="spellEnd"/>
      <w:r w:rsidRPr="00967E46">
        <w:rPr>
          <w:lang w:eastAsia="zh-HK"/>
        </w:rPr>
        <w:t xml:space="preserve"> Schramm, Rocco A. </w:t>
      </w:r>
      <w:proofErr w:type="spellStart"/>
      <w:r w:rsidRPr="00967E46">
        <w:rPr>
          <w:lang w:eastAsia="zh-HK"/>
        </w:rPr>
        <w:t>Servedio</w:t>
      </w:r>
      <w:proofErr w:type="spellEnd"/>
      <w:r>
        <w:rPr>
          <w:rFonts w:hint="eastAsia"/>
          <w:lang w:eastAsia="zh-HK"/>
        </w:rPr>
        <w:t>.</w:t>
      </w:r>
      <w:r>
        <w:rPr>
          <w:lang w:eastAsia="zh-HK"/>
        </w:rPr>
        <w:t xml:space="preserve"> </w:t>
      </w:r>
      <w:r w:rsidRPr="00967E46">
        <w:rPr>
          <w:b/>
          <w:lang w:eastAsia="zh-HK"/>
        </w:rPr>
        <w:t>Every</w:t>
      </w:r>
      <w:r w:rsidRPr="00967E46">
        <w:rPr>
          <w:rFonts w:hint="eastAsia"/>
          <w:b/>
          <w:lang w:eastAsia="zh-HK"/>
        </w:rPr>
        <w:t xml:space="preserve"> </w:t>
      </w:r>
      <w:r w:rsidRPr="00967E46">
        <w:rPr>
          <w:b/>
          <w:lang w:eastAsia="zh-HK"/>
        </w:rPr>
        <w:t>decision tree has an influential variable</w:t>
      </w:r>
      <w:r>
        <w:rPr>
          <w:lang w:eastAsia="zh-HK"/>
        </w:rPr>
        <w:t xml:space="preserve">. </w:t>
      </w:r>
      <w:proofErr w:type="gramStart"/>
      <w:r>
        <w:rPr>
          <w:lang w:eastAsia="zh-HK"/>
        </w:rPr>
        <w:t xml:space="preserve">In </w:t>
      </w:r>
      <w:r w:rsidRPr="00967E46">
        <w:rPr>
          <w:i/>
          <w:lang w:eastAsia="zh-HK"/>
        </w:rPr>
        <w:t>Proc</w:t>
      </w:r>
      <w:r w:rsidRPr="00967E46">
        <w:rPr>
          <w:rFonts w:hint="eastAsia"/>
          <w:i/>
          <w:lang w:eastAsia="zh-HK"/>
        </w:rPr>
        <w:t>eedings of the</w:t>
      </w:r>
      <w:r w:rsidRPr="00967E46">
        <w:rPr>
          <w:i/>
          <w:lang w:eastAsia="zh-HK"/>
        </w:rPr>
        <w:t xml:space="preserve"> 46th Annual IEEE Symposium on Foundations of Computer Science</w:t>
      </w:r>
      <w:r>
        <w:rPr>
          <w:lang w:eastAsia="zh-HK"/>
        </w:rPr>
        <w:t>, pp. 31–39.</w:t>
      </w:r>
      <w:proofErr w:type="gramEnd"/>
      <w:r>
        <w:rPr>
          <w:lang w:eastAsia="zh-HK"/>
        </w:rPr>
        <w:t xml:space="preserve"> 2005.</w:t>
      </w:r>
    </w:p>
    <w:p w:rsidR="00CD6844" w:rsidRDefault="00CD6844" w:rsidP="00CD6844">
      <w:pPr>
        <w:rPr>
          <w:lang w:eastAsia="zh-HK"/>
        </w:rPr>
      </w:pPr>
      <w:r>
        <w:rPr>
          <w:rFonts w:hint="eastAsia"/>
          <w:lang w:eastAsia="zh-HK"/>
        </w:rPr>
        <w:t xml:space="preserve">[RV76] </w:t>
      </w:r>
      <w:r>
        <w:rPr>
          <w:lang w:eastAsia="zh-HK"/>
        </w:rPr>
        <w:t xml:space="preserve">R. L. </w:t>
      </w:r>
      <w:proofErr w:type="spellStart"/>
      <w:r>
        <w:rPr>
          <w:lang w:eastAsia="zh-HK"/>
        </w:rPr>
        <w:t>Rivest</w:t>
      </w:r>
      <w:proofErr w:type="spellEnd"/>
      <w:r>
        <w:rPr>
          <w:lang w:eastAsia="zh-HK"/>
        </w:rPr>
        <w:t xml:space="preserve"> and J. </w:t>
      </w:r>
      <w:proofErr w:type="spellStart"/>
      <w:r>
        <w:rPr>
          <w:lang w:eastAsia="zh-HK"/>
        </w:rPr>
        <w:t>Vuillemin</w:t>
      </w:r>
      <w:proofErr w:type="spellEnd"/>
      <w:r>
        <w:rPr>
          <w:lang w:eastAsia="zh-HK"/>
        </w:rPr>
        <w:t xml:space="preserve"> </w:t>
      </w:r>
      <w:r w:rsidRPr="00CD6844">
        <w:rPr>
          <w:b/>
          <w:lang w:eastAsia="zh-HK"/>
        </w:rPr>
        <w:t>On recognizing graph properties from adjacency matrices</w:t>
      </w:r>
      <w:r>
        <w:rPr>
          <w:lang w:eastAsia="zh-HK"/>
        </w:rPr>
        <w:t xml:space="preserve">, </w:t>
      </w:r>
      <w:r w:rsidRPr="00CD6844">
        <w:rPr>
          <w:i/>
          <w:lang w:eastAsia="zh-HK"/>
        </w:rPr>
        <w:t>Theor</w:t>
      </w:r>
      <w:r w:rsidRPr="00CD6844">
        <w:rPr>
          <w:rFonts w:hint="eastAsia"/>
          <w:i/>
          <w:lang w:eastAsia="zh-HK"/>
        </w:rPr>
        <w:t>etical</w:t>
      </w:r>
      <w:r w:rsidRPr="00CD6844">
        <w:rPr>
          <w:i/>
          <w:lang w:eastAsia="zh-HK"/>
        </w:rPr>
        <w:t xml:space="preserve"> Comput</w:t>
      </w:r>
      <w:r w:rsidRPr="00CD6844">
        <w:rPr>
          <w:rFonts w:hint="eastAsia"/>
          <w:i/>
          <w:lang w:eastAsia="zh-HK"/>
        </w:rPr>
        <w:t>er</w:t>
      </w:r>
      <w:r w:rsidRPr="00CD6844">
        <w:rPr>
          <w:i/>
          <w:lang w:eastAsia="zh-HK"/>
        </w:rPr>
        <w:t xml:space="preserve"> Sci</w:t>
      </w:r>
      <w:r w:rsidRPr="00CD6844">
        <w:rPr>
          <w:rFonts w:hint="eastAsia"/>
          <w:i/>
          <w:lang w:eastAsia="zh-HK"/>
        </w:rPr>
        <w:t>ence</w:t>
      </w:r>
      <w:r>
        <w:rPr>
          <w:lang w:eastAsia="zh-HK"/>
        </w:rPr>
        <w:t xml:space="preserve"> 3(3), 371–384</w:t>
      </w:r>
      <w:r>
        <w:rPr>
          <w:rFonts w:hint="eastAsia"/>
          <w:lang w:eastAsia="zh-HK"/>
        </w:rPr>
        <w:t xml:space="preserve">, </w:t>
      </w:r>
      <w:r>
        <w:rPr>
          <w:lang w:eastAsia="zh-HK"/>
        </w:rPr>
        <w:t>1976</w:t>
      </w:r>
      <w:r>
        <w:rPr>
          <w:rFonts w:hint="eastAsia"/>
          <w:lang w:eastAsia="zh-HK"/>
        </w:rPr>
        <w:t>.</w:t>
      </w:r>
    </w:p>
    <w:p w:rsidR="00824554" w:rsidRPr="00D91B0B" w:rsidRDefault="00824554" w:rsidP="00824554">
      <w:pPr>
        <w:rPr>
          <w:lang w:eastAsia="zh-HK"/>
        </w:rPr>
      </w:pPr>
      <w:r>
        <w:rPr>
          <w:lang w:eastAsia="zh-HK"/>
        </w:rPr>
        <w:t xml:space="preserve">[Yao87] Andrew C. Yao. </w:t>
      </w:r>
      <w:proofErr w:type="gramStart"/>
      <w:r w:rsidRPr="00824554">
        <w:rPr>
          <w:b/>
          <w:lang w:eastAsia="zh-HK"/>
        </w:rPr>
        <w:t>Lower bounds to randomized algorithms for graph properties</w:t>
      </w:r>
      <w:r>
        <w:rPr>
          <w:lang w:eastAsia="zh-HK"/>
        </w:rPr>
        <w:t>.</w:t>
      </w:r>
      <w:proofErr w:type="gramEnd"/>
      <w:r>
        <w:rPr>
          <w:lang w:eastAsia="zh-HK"/>
        </w:rPr>
        <w:t xml:space="preserve"> In </w:t>
      </w:r>
      <w:r w:rsidRPr="00824554">
        <w:rPr>
          <w:i/>
          <w:lang w:eastAsia="zh-HK"/>
        </w:rPr>
        <w:t>Proc. 28th Annual IEEE</w:t>
      </w:r>
      <w:r w:rsidRPr="00824554">
        <w:rPr>
          <w:rFonts w:hint="eastAsia"/>
          <w:i/>
          <w:lang w:eastAsia="zh-HK"/>
        </w:rPr>
        <w:t xml:space="preserve"> </w:t>
      </w:r>
      <w:r w:rsidRPr="00824554">
        <w:rPr>
          <w:i/>
          <w:lang w:eastAsia="zh-HK"/>
        </w:rPr>
        <w:t>Symposium on Foundations of Computer Science</w:t>
      </w:r>
      <w:r>
        <w:rPr>
          <w:lang w:eastAsia="zh-HK"/>
        </w:rPr>
        <w:t>, pages 393–400, 1987.</w:t>
      </w:r>
    </w:p>
    <w:sectPr w:rsidR="00824554" w:rsidRPr="00D91B0B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12" w:rsidRDefault="004D0912" w:rsidP="00276298">
      <w:pPr>
        <w:spacing w:after="0" w:line="240" w:lineRule="auto"/>
      </w:pPr>
      <w:r>
        <w:separator/>
      </w:r>
    </w:p>
  </w:endnote>
  <w:endnote w:type="continuationSeparator" w:id="0">
    <w:p w:rsidR="004D0912" w:rsidRDefault="004D0912" w:rsidP="0027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12" w:rsidRDefault="004D0912" w:rsidP="00276298">
      <w:pPr>
        <w:spacing w:after="0" w:line="240" w:lineRule="auto"/>
      </w:pPr>
      <w:r>
        <w:separator/>
      </w:r>
    </w:p>
  </w:footnote>
  <w:footnote w:type="continuationSeparator" w:id="0">
    <w:p w:rsidR="004D0912" w:rsidRDefault="004D0912" w:rsidP="0027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0F"/>
    <w:multiLevelType w:val="hybridMultilevel"/>
    <w:tmpl w:val="9B2A4B5C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AD0890"/>
    <w:multiLevelType w:val="hybridMultilevel"/>
    <w:tmpl w:val="7F5ECEE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1844E6"/>
    <w:multiLevelType w:val="hybridMultilevel"/>
    <w:tmpl w:val="F1529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F5EE9"/>
    <w:multiLevelType w:val="hybridMultilevel"/>
    <w:tmpl w:val="CC2A0A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FC068F4"/>
    <w:multiLevelType w:val="hybridMultilevel"/>
    <w:tmpl w:val="3586B9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0395678"/>
    <w:multiLevelType w:val="hybridMultilevel"/>
    <w:tmpl w:val="FDA2E5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1D06C9B"/>
    <w:multiLevelType w:val="hybridMultilevel"/>
    <w:tmpl w:val="806AF1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FD94890"/>
    <w:multiLevelType w:val="hybridMultilevel"/>
    <w:tmpl w:val="060C5772"/>
    <w:lvl w:ilvl="0" w:tplc="6F604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C81A45"/>
    <w:multiLevelType w:val="hybridMultilevel"/>
    <w:tmpl w:val="F8662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D0265F"/>
    <w:multiLevelType w:val="hybridMultilevel"/>
    <w:tmpl w:val="5CBE752A"/>
    <w:lvl w:ilvl="0" w:tplc="79D093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434E9A"/>
    <w:multiLevelType w:val="hybridMultilevel"/>
    <w:tmpl w:val="5F0228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342046C"/>
    <w:multiLevelType w:val="hybridMultilevel"/>
    <w:tmpl w:val="BAFA9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B6E7AE7"/>
    <w:multiLevelType w:val="multilevel"/>
    <w:tmpl w:val="64464B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4B967F9B"/>
    <w:multiLevelType w:val="hybridMultilevel"/>
    <w:tmpl w:val="4ADE8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E5546EB"/>
    <w:multiLevelType w:val="hybridMultilevel"/>
    <w:tmpl w:val="E55C7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06C758B"/>
    <w:multiLevelType w:val="hybridMultilevel"/>
    <w:tmpl w:val="8D4C03A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27D5529"/>
    <w:multiLevelType w:val="hybridMultilevel"/>
    <w:tmpl w:val="8C8A0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ED6A0E"/>
    <w:multiLevelType w:val="hybridMultilevel"/>
    <w:tmpl w:val="C0424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6F68D5"/>
    <w:multiLevelType w:val="hybridMultilevel"/>
    <w:tmpl w:val="08A62F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D513F7E"/>
    <w:multiLevelType w:val="hybridMultilevel"/>
    <w:tmpl w:val="0BD07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1AE0F25"/>
    <w:multiLevelType w:val="hybridMultilevel"/>
    <w:tmpl w:val="791C907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33943CD"/>
    <w:multiLevelType w:val="hybridMultilevel"/>
    <w:tmpl w:val="C6509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50249AC"/>
    <w:multiLevelType w:val="hybridMultilevel"/>
    <w:tmpl w:val="0720A814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6BC6FFD6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B77076B"/>
    <w:multiLevelType w:val="hybridMultilevel"/>
    <w:tmpl w:val="ADB8DE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93B31C2"/>
    <w:multiLevelType w:val="hybridMultilevel"/>
    <w:tmpl w:val="AAE22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96D2E92"/>
    <w:multiLevelType w:val="hybridMultilevel"/>
    <w:tmpl w:val="92F0751E"/>
    <w:lvl w:ilvl="0" w:tplc="B3B237EC"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1"/>
  </w:num>
  <w:num w:numId="5">
    <w:abstractNumId w:val="20"/>
  </w:num>
  <w:num w:numId="6">
    <w:abstractNumId w:val="9"/>
  </w:num>
  <w:num w:numId="7">
    <w:abstractNumId w:val="12"/>
  </w:num>
  <w:num w:numId="8">
    <w:abstractNumId w:val="3"/>
  </w:num>
  <w:num w:numId="9">
    <w:abstractNumId w:val="23"/>
  </w:num>
  <w:num w:numId="10">
    <w:abstractNumId w:val="25"/>
  </w:num>
  <w:num w:numId="11">
    <w:abstractNumId w:val="24"/>
  </w:num>
  <w:num w:numId="12">
    <w:abstractNumId w:val="10"/>
  </w:num>
  <w:num w:numId="13">
    <w:abstractNumId w:val="7"/>
  </w:num>
  <w:num w:numId="14">
    <w:abstractNumId w:val="21"/>
  </w:num>
  <w:num w:numId="15">
    <w:abstractNumId w:val="2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18"/>
  </w:num>
  <w:num w:numId="21">
    <w:abstractNumId w:val="6"/>
  </w:num>
  <w:num w:numId="22">
    <w:abstractNumId w:val="17"/>
  </w:num>
  <w:num w:numId="23">
    <w:abstractNumId w:val="16"/>
  </w:num>
  <w:num w:numId="24">
    <w:abstractNumId w:val="5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60"/>
    <w:rsid w:val="00020307"/>
    <w:rsid w:val="00021B92"/>
    <w:rsid w:val="000226BC"/>
    <w:rsid w:val="00023A0E"/>
    <w:rsid w:val="00027766"/>
    <w:rsid w:val="0003399B"/>
    <w:rsid w:val="00037D2D"/>
    <w:rsid w:val="00041C9C"/>
    <w:rsid w:val="00051D24"/>
    <w:rsid w:val="00051E40"/>
    <w:rsid w:val="00057238"/>
    <w:rsid w:val="000602EB"/>
    <w:rsid w:val="000607F3"/>
    <w:rsid w:val="00064406"/>
    <w:rsid w:val="00070694"/>
    <w:rsid w:val="00075FFA"/>
    <w:rsid w:val="00082F6B"/>
    <w:rsid w:val="00085A84"/>
    <w:rsid w:val="00087D80"/>
    <w:rsid w:val="000A1E44"/>
    <w:rsid w:val="000A2AD6"/>
    <w:rsid w:val="000A3380"/>
    <w:rsid w:val="000A3F8D"/>
    <w:rsid w:val="000A5045"/>
    <w:rsid w:val="000A5184"/>
    <w:rsid w:val="000B32E2"/>
    <w:rsid w:val="000B4666"/>
    <w:rsid w:val="000B62A0"/>
    <w:rsid w:val="000C442A"/>
    <w:rsid w:val="000C6BFE"/>
    <w:rsid w:val="000D02F4"/>
    <w:rsid w:val="000E07C6"/>
    <w:rsid w:val="000E5875"/>
    <w:rsid w:val="000F0B79"/>
    <w:rsid w:val="000F0BDD"/>
    <w:rsid w:val="000F18B6"/>
    <w:rsid w:val="000F7CB6"/>
    <w:rsid w:val="0010248A"/>
    <w:rsid w:val="0011257E"/>
    <w:rsid w:val="00122583"/>
    <w:rsid w:val="001300F0"/>
    <w:rsid w:val="00141462"/>
    <w:rsid w:val="0014268D"/>
    <w:rsid w:val="001441D8"/>
    <w:rsid w:val="00151771"/>
    <w:rsid w:val="0017334D"/>
    <w:rsid w:val="0017429D"/>
    <w:rsid w:val="00174345"/>
    <w:rsid w:val="001747DF"/>
    <w:rsid w:val="0018183F"/>
    <w:rsid w:val="00182FDF"/>
    <w:rsid w:val="001854FF"/>
    <w:rsid w:val="00185AE4"/>
    <w:rsid w:val="00197D0B"/>
    <w:rsid w:val="001A4D4C"/>
    <w:rsid w:val="001B01EA"/>
    <w:rsid w:val="001B1D86"/>
    <w:rsid w:val="001B3758"/>
    <w:rsid w:val="001B3AF1"/>
    <w:rsid w:val="001B5FA0"/>
    <w:rsid w:val="001B6667"/>
    <w:rsid w:val="001B7BCE"/>
    <w:rsid w:val="001D1554"/>
    <w:rsid w:val="001D578A"/>
    <w:rsid w:val="001D5904"/>
    <w:rsid w:val="001E072D"/>
    <w:rsid w:val="001E263D"/>
    <w:rsid w:val="001E4C67"/>
    <w:rsid w:val="001F43DA"/>
    <w:rsid w:val="001F488A"/>
    <w:rsid w:val="001F528D"/>
    <w:rsid w:val="001F5336"/>
    <w:rsid w:val="001F5BB5"/>
    <w:rsid w:val="001F77E1"/>
    <w:rsid w:val="0020144E"/>
    <w:rsid w:val="00201F56"/>
    <w:rsid w:val="00205706"/>
    <w:rsid w:val="00214EE7"/>
    <w:rsid w:val="0023150C"/>
    <w:rsid w:val="002436A7"/>
    <w:rsid w:val="0024405A"/>
    <w:rsid w:val="002523D0"/>
    <w:rsid w:val="00254E30"/>
    <w:rsid w:val="00254F13"/>
    <w:rsid w:val="0027379E"/>
    <w:rsid w:val="00276298"/>
    <w:rsid w:val="00276955"/>
    <w:rsid w:val="0028085F"/>
    <w:rsid w:val="00280F93"/>
    <w:rsid w:val="00282A82"/>
    <w:rsid w:val="00284F86"/>
    <w:rsid w:val="00285814"/>
    <w:rsid w:val="002A329E"/>
    <w:rsid w:val="002B07AF"/>
    <w:rsid w:val="002B7726"/>
    <w:rsid w:val="002E2D83"/>
    <w:rsid w:val="002E39A4"/>
    <w:rsid w:val="002E6337"/>
    <w:rsid w:val="002F30F9"/>
    <w:rsid w:val="002F3C2A"/>
    <w:rsid w:val="002F6A70"/>
    <w:rsid w:val="00303012"/>
    <w:rsid w:val="00312FF1"/>
    <w:rsid w:val="0031332C"/>
    <w:rsid w:val="00322BFF"/>
    <w:rsid w:val="0033201C"/>
    <w:rsid w:val="003358F4"/>
    <w:rsid w:val="0034179D"/>
    <w:rsid w:val="003419D7"/>
    <w:rsid w:val="00363440"/>
    <w:rsid w:val="00363667"/>
    <w:rsid w:val="003659C7"/>
    <w:rsid w:val="00370106"/>
    <w:rsid w:val="00372F0C"/>
    <w:rsid w:val="0039548A"/>
    <w:rsid w:val="00396C98"/>
    <w:rsid w:val="003A5EBD"/>
    <w:rsid w:val="003A600F"/>
    <w:rsid w:val="003A7CE0"/>
    <w:rsid w:val="003A7FD2"/>
    <w:rsid w:val="003C67C8"/>
    <w:rsid w:val="003C6E44"/>
    <w:rsid w:val="003F0222"/>
    <w:rsid w:val="003F71F6"/>
    <w:rsid w:val="00406EB7"/>
    <w:rsid w:val="004072A6"/>
    <w:rsid w:val="00421B9D"/>
    <w:rsid w:val="004235A2"/>
    <w:rsid w:val="004262D5"/>
    <w:rsid w:val="00432B1C"/>
    <w:rsid w:val="00444D19"/>
    <w:rsid w:val="00452CF1"/>
    <w:rsid w:val="00457E61"/>
    <w:rsid w:val="004600E2"/>
    <w:rsid w:val="004633D9"/>
    <w:rsid w:val="00466DA5"/>
    <w:rsid w:val="00470F67"/>
    <w:rsid w:val="0047563D"/>
    <w:rsid w:val="004853B4"/>
    <w:rsid w:val="004924BA"/>
    <w:rsid w:val="004926A3"/>
    <w:rsid w:val="00493D71"/>
    <w:rsid w:val="004949D5"/>
    <w:rsid w:val="00496296"/>
    <w:rsid w:val="004978B6"/>
    <w:rsid w:val="004B6453"/>
    <w:rsid w:val="004D0912"/>
    <w:rsid w:val="004D0927"/>
    <w:rsid w:val="004D43D2"/>
    <w:rsid w:val="004D47A7"/>
    <w:rsid w:val="004D4974"/>
    <w:rsid w:val="004D7FBB"/>
    <w:rsid w:val="004E4E19"/>
    <w:rsid w:val="004E5FE1"/>
    <w:rsid w:val="004E7C74"/>
    <w:rsid w:val="004F503C"/>
    <w:rsid w:val="004F555E"/>
    <w:rsid w:val="0050176F"/>
    <w:rsid w:val="00502082"/>
    <w:rsid w:val="00504137"/>
    <w:rsid w:val="005115AC"/>
    <w:rsid w:val="00526AAF"/>
    <w:rsid w:val="005347DE"/>
    <w:rsid w:val="005473D4"/>
    <w:rsid w:val="00555E50"/>
    <w:rsid w:val="005674E9"/>
    <w:rsid w:val="005709AD"/>
    <w:rsid w:val="005814CE"/>
    <w:rsid w:val="0059710C"/>
    <w:rsid w:val="005A3A8A"/>
    <w:rsid w:val="005A6D9D"/>
    <w:rsid w:val="005A7DFD"/>
    <w:rsid w:val="005B1323"/>
    <w:rsid w:val="005D76F4"/>
    <w:rsid w:val="005F1BD5"/>
    <w:rsid w:val="005F313D"/>
    <w:rsid w:val="006060D0"/>
    <w:rsid w:val="0061351C"/>
    <w:rsid w:val="00631056"/>
    <w:rsid w:val="006342B3"/>
    <w:rsid w:val="00642C07"/>
    <w:rsid w:val="0064473E"/>
    <w:rsid w:val="00646C2B"/>
    <w:rsid w:val="00650B43"/>
    <w:rsid w:val="006640CF"/>
    <w:rsid w:val="00664614"/>
    <w:rsid w:val="00681209"/>
    <w:rsid w:val="00681B64"/>
    <w:rsid w:val="00686A19"/>
    <w:rsid w:val="00686CB8"/>
    <w:rsid w:val="00686FCE"/>
    <w:rsid w:val="0069589B"/>
    <w:rsid w:val="006A008E"/>
    <w:rsid w:val="006A3417"/>
    <w:rsid w:val="006A342E"/>
    <w:rsid w:val="006A5085"/>
    <w:rsid w:val="006B14B2"/>
    <w:rsid w:val="006B19A1"/>
    <w:rsid w:val="006B3C72"/>
    <w:rsid w:val="006C799D"/>
    <w:rsid w:val="006C7CBB"/>
    <w:rsid w:val="006D008E"/>
    <w:rsid w:val="006D19A3"/>
    <w:rsid w:val="006E042D"/>
    <w:rsid w:val="006F3E8D"/>
    <w:rsid w:val="006F4299"/>
    <w:rsid w:val="007045EB"/>
    <w:rsid w:val="00705389"/>
    <w:rsid w:val="0070566D"/>
    <w:rsid w:val="0072063B"/>
    <w:rsid w:val="0072327B"/>
    <w:rsid w:val="00730241"/>
    <w:rsid w:val="007413DA"/>
    <w:rsid w:val="00747C72"/>
    <w:rsid w:val="007513E1"/>
    <w:rsid w:val="0077086F"/>
    <w:rsid w:val="00777C2C"/>
    <w:rsid w:val="007827C7"/>
    <w:rsid w:val="00785BD5"/>
    <w:rsid w:val="00791E1F"/>
    <w:rsid w:val="007A3635"/>
    <w:rsid w:val="007A520C"/>
    <w:rsid w:val="007A52FF"/>
    <w:rsid w:val="007B3883"/>
    <w:rsid w:val="007B73C8"/>
    <w:rsid w:val="007C51CA"/>
    <w:rsid w:val="007D2199"/>
    <w:rsid w:val="007D331B"/>
    <w:rsid w:val="007D346F"/>
    <w:rsid w:val="007F37AC"/>
    <w:rsid w:val="007F6A95"/>
    <w:rsid w:val="00800446"/>
    <w:rsid w:val="00812D52"/>
    <w:rsid w:val="00813BE8"/>
    <w:rsid w:val="00824554"/>
    <w:rsid w:val="0082651D"/>
    <w:rsid w:val="00834361"/>
    <w:rsid w:val="008476EE"/>
    <w:rsid w:val="00853EB9"/>
    <w:rsid w:val="00870535"/>
    <w:rsid w:val="00871F78"/>
    <w:rsid w:val="00877C63"/>
    <w:rsid w:val="008862AA"/>
    <w:rsid w:val="00886A15"/>
    <w:rsid w:val="00894BE7"/>
    <w:rsid w:val="008B010C"/>
    <w:rsid w:val="008C01D6"/>
    <w:rsid w:val="008C25AF"/>
    <w:rsid w:val="008C30AE"/>
    <w:rsid w:val="008D3367"/>
    <w:rsid w:val="008D6B50"/>
    <w:rsid w:val="00904CFA"/>
    <w:rsid w:val="00912017"/>
    <w:rsid w:val="009142ED"/>
    <w:rsid w:val="00917272"/>
    <w:rsid w:val="00917473"/>
    <w:rsid w:val="009230F0"/>
    <w:rsid w:val="009233DE"/>
    <w:rsid w:val="009269CB"/>
    <w:rsid w:val="00935BC1"/>
    <w:rsid w:val="00937915"/>
    <w:rsid w:val="00946CAD"/>
    <w:rsid w:val="00951720"/>
    <w:rsid w:val="00961C3F"/>
    <w:rsid w:val="0096727F"/>
    <w:rsid w:val="00967E46"/>
    <w:rsid w:val="009744FF"/>
    <w:rsid w:val="00984D24"/>
    <w:rsid w:val="009905D3"/>
    <w:rsid w:val="009906A7"/>
    <w:rsid w:val="00991888"/>
    <w:rsid w:val="009A5035"/>
    <w:rsid w:val="009A5AA5"/>
    <w:rsid w:val="009C092D"/>
    <w:rsid w:val="009D0945"/>
    <w:rsid w:val="009E0110"/>
    <w:rsid w:val="009E6196"/>
    <w:rsid w:val="009E7C12"/>
    <w:rsid w:val="009E7D2B"/>
    <w:rsid w:val="009F23EF"/>
    <w:rsid w:val="009F7AE2"/>
    <w:rsid w:val="009F7E69"/>
    <w:rsid w:val="00A14A29"/>
    <w:rsid w:val="00A161D6"/>
    <w:rsid w:val="00A16BC9"/>
    <w:rsid w:val="00A26E0D"/>
    <w:rsid w:val="00A3154E"/>
    <w:rsid w:val="00A32055"/>
    <w:rsid w:val="00A34376"/>
    <w:rsid w:val="00A355E8"/>
    <w:rsid w:val="00A356F6"/>
    <w:rsid w:val="00A436E6"/>
    <w:rsid w:val="00A47652"/>
    <w:rsid w:val="00A5575C"/>
    <w:rsid w:val="00A6722F"/>
    <w:rsid w:val="00A706E9"/>
    <w:rsid w:val="00A72000"/>
    <w:rsid w:val="00A85810"/>
    <w:rsid w:val="00A8639E"/>
    <w:rsid w:val="00A94983"/>
    <w:rsid w:val="00AA02AD"/>
    <w:rsid w:val="00AA1F96"/>
    <w:rsid w:val="00AA3469"/>
    <w:rsid w:val="00AA3803"/>
    <w:rsid w:val="00AB0A09"/>
    <w:rsid w:val="00AC463B"/>
    <w:rsid w:val="00AC554A"/>
    <w:rsid w:val="00AF1836"/>
    <w:rsid w:val="00AF235B"/>
    <w:rsid w:val="00AF45D7"/>
    <w:rsid w:val="00AF685F"/>
    <w:rsid w:val="00B04A88"/>
    <w:rsid w:val="00B13A12"/>
    <w:rsid w:val="00B350BA"/>
    <w:rsid w:val="00B533AF"/>
    <w:rsid w:val="00B55EDB"/>
    <w:rsid w:val="00B56B57"/>
    <w:rsid w:val="00B67811"/>
    <w:rsid w:val="00B67B53"/>
    <w:rsid w:val="00B73237"/>
    <w:rsid w:val="00B73D13"/>
    <w:rsid w:val="00B76F91"/>
    <w:rsid w:val="00B84ED0"/>
    <w:rsid w:val="00B86E84"/>
    <w:rsid w:val="00B930B1"/>
    <w:rsid w:val="00B93109"/>
    <w:rsid w:val="00B95593"/>
    <w:rsid w:val="00BA0EAD"/>
    <w:rsid w:val="00BB25E4"/>
    <w:rsid w:val="00BB6BF2"/>
    <w:rsid w:val="00BC0D3C"/>
    <w:rsid w:val="00BC1D4B"/>
    <w:rsid w:val="00BC4C1C"/>
    <w:rsid w:val="00BD55AC"/>
    <w:rsid w:val="00BD72A9"/>
    <w:rsid w:val="00BF1B96"/>
    <w:rsid w:val="00BF70E2"/>
    <w:rsid w:val="00BF7156"/>
    <w:rsid w:val="00C0330F"/>
    <w:rsid w:val="00C04FD5"/>
    <w:rsid w:val="00C075A8"/>
    <w:rsid w:val="00C117C4"/>
    <w:rsid w:val="00C24831"/>
    <w:rsid w:val="00C267A4"/>
    <w:rsid w:val="00C30554"/>
    <w:rsid w:val="00C429D5"/>
    <w:rsid w:val="00C57D0E"/>
    <w:rsid w:val="00C64B3C"/>
    <w:rsid w:val="00C64F77"/>
    <w:rsid w:val="00C70FCE"/>
    <w:rsid w:val="00C85B14"/>
    <w:rsid w:val="00C86009"/>
    <w:rsid w:val="00C958E1"/>
    <w:rsid w:val="00C95EF6"/>
    <w:rsid w:val="00CA38C5"/>
    <w:rsid w:val="00CB0052"/>
    <w:rsid w:val="00CB1AFC"/>
    <w:rsid w:val="00CB1FC0"/>
    <w:rsid w:val="00CB56D7"/>
    <w:rsid w:val="00CC6FBE"/>
    <w:rsid w:val="00CD1ED0"/>
    <w:rsid w:val="00CD43DC"/>
    <w:rsid w:val="00CD6844"/>
    <w:rsid w:val="00CE1110"/>
    <w:rsid w:val="00CE205F"/>
    <w:rsid w:val="00CE2955"/>
    <w:rsid w:val="00CE7B72"/>
    <w:rsid w:val="00D01EF8"/>
    <w:rsid w:val="00D04DD9"/>
    <w:rsid w:val="00D06B86"/>
    <w:rsid w:val="00D25445"/>
    <w:rsid w:val="00D2637F"/>
    <w:rsid w:val="00D2650A"/>
    <w:rsid w:val="00D4041D"/>
    <w:rsid w:val="00D47765"/>
    <w:rsid w:val="00D50FA6"/>
    <w:rsid w:val="00D51443"/>
    <w:rsid w:val="00D51566"/>
    <w:rsid w:val="00D62C47"/>
    <w:rsid w:val="00D73161"/>
    <w:rsid w:val="00D75819"/>
    <w:rsid w:val="00D91B0B"/>
    <w:rsid w:val="00D92749"/>
    <w:rsid w:val="00D92AC9"/>
    <w:rsid w:val="00D94B85"/>
    <w:rsid w:val="00DA3785"/>
    <w:rsid w:val="00DA6985"/>
    <w:rsid w:val="00DB56C5"/>
    <w:rsid w:val="00DC6B74"/>
    <w:rsid w:val="00DD31C2"/>
    <w:rsid w:val="00DE0B64"/>
    <w:rsid w:val="00DE4D15"/>
    <w:rsid w:val="00DE72AA"/>
    <w:rsid w:val="00DE75C3"/>
    <w:rsid w:val="00DF2FB2"/>
    <w:rsid w:val="00E23668"/>
    <w:rsid w:val="00E25939"/>
    <w:rsid w:val="00E31063"/>
    <w:rsid w:val="00E41919"/>
    <w:rsid w:val="00E421CC"/>
    <w:rsid w:val="00E43A08"/>
    <w:rsid w:val="00E4709B"/>
    <w:rsid w:val="00E52943"/>
    <w:rsid w:val="00E52A41"/>
    <w:rsid w:val="00E62302"/>
    <w:rsid w:val="00E702D8"/>
    <w:rsid w:val="00E725C1"/>
    <w:rsid w:val="00E777B9"/>
    <w:rsid w:val="00E80312"/>
    <w:rsid w:val="00E825B6"/>
    <w:rsid w:val="00E82804"/>
    <w:rsid w:val="00E87A15"/>
    <w:rsid w:val="00E9265C"/>
    <w:rsid w:val="00EA0B4D"/>
    <w:rsid w:val="00EA43B6"/>
    <w:rsid w:val="00EA4FE0"/>
    <w:rsid w:val="00EA538D"/>
    <w:rsid w:val="00EB035B"/>
    <w:rsid w:val="00EB6680"/>
    <w:rsid w:val="00ED046F"/>
    <w:rsid w:val="00ED7FBB"/>
    <w:rsid w:val="00EE7958"/>
    <w:rsid w:val="00EF5AF2"/>
    <w:rsid w:val="00F118E4"/>
    <w:rsid w:val="00F131B2"/>
    <w:rsid w:val="00F166A4"/>
    <w:rsid w:val="00F253A3"/>
    <w:rsid w:val="00F31460"/>
    <w:rsid w:val="00F342F1"/>
    <w:rsid w:val="00F51356"/>
    <w:rsid w:val="00F66321"/>
    <w:rsid w:val="00F80383"/>
    <w:rsid w:val="00F842FA"/>
    <w:rsid w:val="00F852F5"/>
    <w:rsid w:val="00FA1A18"/>
    <w:rsid w:val="00FB01EE"/>
    <w:rsid w:val="00FB2894"/>
    <w:rsid w:val="00FC18CA"/>
    <w:rsid w:val="00FC3875"/>
    <w:rsid w:val="00FC511D"/>
    <w:rsid w:val="00FD788F"/>
    <w:rsid w:val="00FF3689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  <w:style w:type="table" w:styleId="TableGrid">
    <w:name w:val="Table Grid"/>
    <w:basedOn w:val="TableNormal"/>
    <w:uiPriority w:val="59"/>
    <w:rsid w:val="00F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  <w:style w:type="table" w:styleId="TableGrid">
    <w:name w:val="Table Grid"/>
    <w:basedOn w:val="TableNormal"/>
    <w:uiPriority w:val="59"/>
    <w:rsid w:val="00F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1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2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-paderborn.de/fachbereich/AG/agmadh/WWW/english/scripts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EA3E0-C309-49F2-9189-F41432FD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8887</TotalTime>
  <Pages>6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245</cp:revision>
  <cp:lastPrinted>2012-10-08T05:35:00Z</cp:lastPrinted>
  <dcterms:created xsi:type="dcterms:W3CDTF">2012-09-07T11:05:00Z</dcterms:created>
  <dcterms:modified xsi:type="dcterms:W3CDTF">2012-10-28T14:44:00Z</dcterms:modified>
</cp:coreProperties>
</file>