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BD" w:rsidRPr="006F11BD" w:rsidRDefault="006F11BD" w:rsidP="006F11BD">
      <w:pPr>
        <w:widowControl w:val="0"/>
        <w:spacing w:line="440" w:lineRule="exact"/>
        <w:jc w:val="center"/>
        <w:rPr>
          <w:rFonts w:ascii="Calibri" w:hAnsi="Calibri"/>
          <w:b/>
          <w:kern w:val="2"/>
          <w:sz w:val="32"/>
          <w:szCs w:val="32"/>
        </w:rPr>
      </w:pPr>
      <w:bookmarkStart w:id="0" w:name="_GoBack"/>
      <w:bookmarkEnd w:id="0"/>
      <w:r w:rsidRPr="006F11BD">
        <w:rPr>
          <w:rFonts w:ascii="Calibri" w:hAnsi="Calibri"/>
          <w:b/>
          <w:kern w:val="2"/>
          <w:sz w:val="32"/>
          <w:szCs w:val="32"/>
        </w:rPr>
        <w:t>ENGG1100 Introduction to Engineering Design</w:t>
      </w:r>
    </w:p>
    <w:p w:rsidR="006F11BD" w:rsidRPr="006F11BD" w:rsidRDefault="006F11BD" w:rsidP="006F11BD">
      <w:pPr>
        <w:widowControl w:val="0"/>
        <w:spacing w:line="440" w:lineRule="exact"/>
        <w:jc w:val="center"/>
        <w:rPr>
          <w:rFonts w:ascii="Calibri" w:hAnsi="Calibri"/>
          <w:b/>
          <w:kern w:val="2"/>
          <w:sz w:val="32"/>
          <w:szCs w:val="32"/>
        </w:rPr>
      </w:pPr>
      <w:r w:rsidRPr="006F11BD">
        <w:rPr>
          <w:rFonts w:ascii="Calibri" w:hAnsi="Calibri"/>
          <w:b/>
          <w:kern w:val="2"/>
          <w:sz w:val="32"/>
          <w:szCs w:val="32"/>
        </w:rPr>
        <w:t>Faculty of Engineering</w:t>
      </w:r>
    </w:p>
    <w:p w:rsidR="006F11BD" w:rsidRPr="006F11BD" w:rsidRDefault="006F11BD" w:rsidP="006F11BD">
      <w:pPr>
        <w:widowControl w:val="0"/>
        <w:spacing w:line="440" w:lineRule="exact"/>
        <w:jc w:val="center"/>
        <w:rPr>
          <w:rFonts w:ascii="Calibri" w:hAnsi="Calibri"/>
          <w:b/>
          <w:kern w:val="2"/>
          <w:sz w:val="32"/>
          <w:szCs w:val="32"/>
        </w:rPr>
      </w:pPr>
      <w:r w:rsidRPr="006F11BD">
        <w:rPr>
          <w:rFonts w:ascii="Calibri" w:hAnsi="Calibri"/>
          <w:b/>
          <w:kern w:val="2"/>
          <w:sz w:val="32"/>
          <w:szCs w:val="32"/>
        </w:rPr>
        <w:t>The Chinese University of Hong Kong</w:t>
      </w:r>
    </w:p>
    <w:p w:rsidR="00D551C2" w:rsidRPr="006F11BD" w:rsidRDefault="00D551C2">
      <w:pPr>
        <w:pStyle w:val="Default"/>
        <w:jc w:val="center"/>
        <w:rPr>
          <w:rFonts w:asciiTheme="minorHAnsi" w:hAnsiTheme="minorHAnsi" w:cs="Times New Roman"/>
          <w:color w:val="auto"/>
          <w:sz w:val="32"/>
          <w:szCs w:val="32"/>
        </w:rPr>
      </w:pPr>
    </w:p>
    <w:p w:rsidR="00D551C2" w:rsidRDefault="00E2398C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32"/>
          <w:szCs w:val="32"/>
          <w:lang w:eastAsia="zh-HK"/>
        </w:rPr>
      </w:pPr>
      <w:r w:rsidRPr="006F11BD">
        <w:rPr>
          <w:rFonts w:asciiTheme="minorHAnsi" w:hAnsiTheme="minorHAnsi" w:cs="Times New Roman"/>
          <w:b/>
          <w:bCs/>
          <w:color w:val="auto"/>
          <w:sz w:val="32"/>
          <w:szCs w:val="32"/>
        </w:rPr>
        <w:t>Project Description</w:t>
      </w:r>
    </w:p>
    <w:p w:rsidR="006F11BD" w:rsidRPr="006F11BD" w:rsidRDefault="006F11BD">
      <w:pPr>
        <w:pStyle w:val="Default"/>
        <w:jc w:val="center"/>
        <w:rPr>
          <w:rFonts w:asciiTheme="minorHAnsi" w:hAnsiTheme="minorHAnsi" w:cs="Times New Roman"/>
          <w:color w:val="auto"/>
          <w:sz w:val="32"/>
          <w:szCs w:val="32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3"/>
      </w:tblGrid>
      <w:tr w:rsidR="006F11BD" w:rsidTr="006F11BD">
        <w:tc>
          <w:tcPr>
            <w:tcW w:w="9803" w:type="dxa"/>
            <w:tcBorders>
              <w:top w:val="nil"/>
              <w:left w:val="nil"/>
              <w:bottom w:val="nil"/>
              <w:right w:val="nil"/>
            </w:tcBorders>
          </w:tcPr>
          <w:p w:rsidR="006F11BD" w:rsidRPr="006F11BD" w:rsidRDefault="006F11BD" w:rsidP="006F11BD">
            <w:pPr>
              <w:pStyle w:val="Default"/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</w:rPr>
            </w:pPr>
            <w:r w:rsidRPr="006F11BD"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</w:rPr>
              <w:t>Introduction</w:t>
            </w:r>
          </w:p>
          <w:p w:rsidR="00D425A0" w:rsidRDefault="005E7913" w:rsidP="00E54D6F">
            <w:pPr>
              <w:pStyle w:val="Default"/>
              <w:tabs>
                <w:tab w:val="left" w:pos="2385"/>
              </w:tabs>
              <w:rPr>
                <w:rFonts w:asciiTheme="minorHAnsi" w:eastAsiaTheme="minorEastAsia" w:hAnsiTheme="minorHAnsi" w:cs="Times New Roman"/>
                <w:color w:val="auto"/>
                <w:szCs w:val="23"/>
                <w:lang w:eastAsia="zh-HK"/>
              </w:rPr>
            </w:pPr>
            <w:r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ab/>
            </w:r>
          </w:p>
          <w:p w:rsidR="006F11BD" w:rsidRDefault="009877DD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bCs/>
                <w:color w:val="auto"/>
                <w:szCs w:val="28"/>
                <w:lang w:eastAsia="zh-HK"/>
              </w:rPr>
            </w:pP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The project challenge is to design and build a robot that can self-navigate</w:t>
            </w:r>
            <w:r w:rsidR="007032C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on a testing board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, detect and pick up an </w:t>
            </w:r>
            <w:r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object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, and drop the object at a designated position. </w:t>
            </w:r>
            <w:r w:rsidR="008A5EEF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Further details (e.g.</w:t>
            </w:r>
            <w:r w:rsidR="00DD41AC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,</w:t>
            </w:r>
            <w:r w:rsidR="008A5EEF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size of zones, height of the cans, and the </w:t>
            </w:r>
            <w:r w:rsidR="008A5EEF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assessment</w:t>
            </w:r>
            <w:r w:rsidR="008A5EEF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scheme) will be provided later.</w:t>
            </w:r>
            <w:r w:rsidR="00346081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Each group is required to demonstrate its robot in Week 14.</w:t>
            </w:r>
            <w:r w:rsidR="008A5EEF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T</w:t>
            </w:r>
            <w:r w:rsidR="008A5EEF">
              <w:rPr>
                <w:rFonts w:asciiTheme="minorHAnsi" w:hAnsiTheme="minorHAnsi" w:cs="Times New Roman" w:hint="eastAsia"/>
                <w:bCs/>
                <w:color w:val="auto"/>
                <w:szCs w:val="28"/>
                <w:lang w:eastAsia="zh-HK"/>
              </w:rPr>
              <w:t>here are totally three tasks to be completed</w:t>
            </w:r>
            <w:r w:rsidR="00D425A0">
              <w:rPr>
                <w:rFonts w:asciiTheme="minorHAnsi" w:hAnsiTheme="minorHAnsi" w:cs="Times New Roman" w:hint="eastAsia"/>
                <w:bCs/>
                <w:color w:val="auto"/>
                <w:szCs w:val="28"/>
                <w:lang w:eastAsia="zh-HK"/>
              </w:rPr>
              <w:t xml:space="preserve">, which will be described in </w:t>
            </w:r>
            <w:r w:rsidR="00DD41AC">
              <w:rPr>
                <w:rFonts w:asciiTheme="minorHAnsi" w:hAnsiTheme="minorHAnsi" w:cs="Times New Roman" w:hint="eastAsia"/>
                <w:bCs/>
                <w:color w:val="auto"/>
                <w:szCs w:val="28"/>
                <w:lang w:eastAsia="zh-HK"/>
              </w:rPr>
              <w:t>sequence</w:t>
            </w:r>
            <w:r w:rsidR="00D425A0">
              <w:rPr>
                <w:rFonts w:asciiTheme="minorHAnsi" w:hAnsiTheme="minorHAnsi" w:cs="Times New Roman" w:hint="eastAsia"/>
                <w:bCs/>
                <w:color w:val="auto"/>
                <w:szCs w:val="28"/>
                <w:lang w:eastAsia="zh-HK"/>
              </w:rPr>
              <w:t>. For convenience of describing the project challenge</w:t>
            </w:r>
            <w:r w:rsidR="00DD24BA">
              <w:rPr>
                <w:rFonts w:asciiTheme="minorHAnsi" w:hAnsiTheme="minorHAnsi" w:cs="Times New Roman" w:hint="eastAsia"/>
                <w:bCs/>
                <w:color w:val="auto"/>
                <w:szCs w:val="28"/>
                <w:lang w:eastAsia="zh-HK"/>
              </w:rPr>
              <w:t xml:space="preserve"> tasks</w:t>
            </w:r>
            <w:r w:rsidR="00D425A0">
              <w:rPr>
                <w:rFonts w:asciiTheme="minorHAnsi" w:hAnsiTheme="minorHAnsi" w:cs="Times New Roman" w:hint="eastAsia"/>
                <w:bCs/>
                <w:color w:val="auto"/>
                <w:szCs w:val="28"/>
                <w:lang w:eastAsia="zh-HK"/>
              </w:rPr>
              <w:t xml:space="preserve">,  </w:t>
            </w:r>
            <w:r w:rsidR="00D425A0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the following acronyms will be used:</w:t>
            </w:r>
          </w:p>
          <w:p w:rsidR="00D425A0" w:rsidRPr="00411CEE" w:rsidRDefault="00D425A0" w:rsidP="008A5EEF">
            <w:pPr>
              <w:pStyle w:val="Default"/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6F11BD" w:rsidTr="009B24EC">
        <w:trPr>
          <w:trHeight w:val="3450"/>
        </w:trPr>
        <w:tc>
          <w:tcPr>
            <w:tcW w:w="98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8159"/>
            </w:tblGrid>
            <w:tr w:rsidR="006F11BD" w:rsidTr="00E54D6F">
              <w:tc>
                <w:tcPr>
                  <w:tcW w:w="1413" w:type="dxa"/>
                </w:tcPr>
                <w:p w:rsidR="006F11BD" w:rsidRPr="006F11BD" w:rsidRDefault="006F11BD" w:rsidP="006F11BD">
                  <w:pPr>
                    <w:pStyle w:val="Default"/>
                    <w:rPr>
                      <w:rFonts w:asciiTheme="minorHAnsi" w:hAnsiTheme="minorHAnsi" w:cs="Times New Roman"/>
                      <w:b/>
                      <w:bCs/>
                      <w:color w:val="auto"/>
                      <w:lang w:eastAsia="zh-HK"/>
                    </w:rPr>
                  </w:pPr>
                  <w:r w:rsidRPr="006F11BD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szCs w:val="20"/>
                      <w:lang w:eastAsia="zh-HK"/>
                    </w:rPr>
                    <w:t>START</w:t>
                  </w:r>
                </w:p>
              </w:tc>
              <w:tc>
                <w:tcPr>
                  <w:tcW w:w="8159" w:type="dxa"/>
                  <w:vAlign w:val="center"/>
                </w:tcPr>
                <w:p w:rsidR="006F11BD" w:rsidRPr="0079082F" w:rsidRDefault="006F11BD" w:rsidP="006F11BD">
                  <w:pPr>
                    <w:pStyle w:val="Default"/>
                    <w:jc w:val="both"/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</w:pP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The </w:t>
                  </w:r>
                  <w:r w:rsidR="007032C3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s</w:t>
                  </w: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tart zone </w:t>
                  </w:r>
                  <w:r w:rsidR="00DD24BA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is </w:t>
                  </w:r>
                  <w:r w:rsidR="0079082F"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where the robot starts it</w:t>
                  </w:r>
                  <w:r w:rsidR="0079082F" w:rsidRPr="0079082F"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  <w:t>s journey.</w:t>
                  </w:r>
                  <w:r w:rsidR="00EE2468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It is on a boundary of the testing board.</w:t>
                  </w:r>
                </w:p>
              </w:tc>
            </w:tr>
            <w:tr w:rsidR="0079082F" w:rsidTr="00E54D6F">
              <w:tc>
                <w:tcPr>
                  <w:tcW w:w="1413" w:type="dxa"/>
                </w:tcPr>
                <w:p w:rsidR="0079082F" w:rsidRPr="006F11BD" w:rsidRDefault="0079082F" w:rsidP="000242A7">
                  <w:pPr>
                    <w:pStyle w:val="Default"/>
                    <w:rPr>
                      <w:rFonts w:asciiTheme="minorHAnsi" w:hAnsiTheme="minorHAnsi" w:cs="Times New Roman"/>
                      <w:b/>
                      <w:bCs/>
                      <w:color w:val="auto"/>
                      <w:lang w:eastAsia="zh-HK"/>
                    </w:rPr>
                  </w:pPr>
                  <w:r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szCs w:val="20"/>
                      <w:lang w:eastAsia="zh-HK"/>
                    </w:rPr>
                    <w:t>CAN(1,2,3)</w:t>
                  </w:r>
                </w:p>
              </w:tc>
              <w:tc>
                <w:tcPr>
                  <w:tcW w:w="8159" w:type="dxa"/>
                  <w:vAlign w:val="center"/>
                </w:tcPr>
                <w:p w:rsidR="0079082F" w:rsidRDefault="00DD24BA" w:rsidP="0079082F">
                  <w:pPr>
                    <w:pStyle w:val="Default"/>
                    <w:jc w:val="both"/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</w:pPr>
                  <w:r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A can</w:t>
                  </w:r>
                  <w:r w:rsidR="007032C3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refers to</w:t>
                  </w:r>
                  <w:r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an e</w:t>
                  </w:r>
                  <w:r w:rsidR="0079082F"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mpty </w:t>
                  </w:r>
                  <w:r w:rsidR="008B219A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330ml</w:t>
                  </w:r>
                  <w:r w:rsidR="008B219A" w:rsidRPr="0079082F"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  <w:t xml:space="preserve"> </w:t>
                  </w:r>
                  <w:r w:rsidR="0079082F" w:rsidRPr="0079082F"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  <w:t>cylindrical</w:t>
                  </w:r>
                  <w:r w:rsidR="0079082F"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soft drink container</w:t>
                  </w:r>
                  <w:r w:rsidR="0079082F" w:rsidRPr="0079082F"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  <w:t>.</w:t>
                  </w:r>
                </w:p>
                <w:p w:rsidR="0079082F" w:rsidRPr="0079082F" w:rsidRDefault="0079082F" w:rsidP="0079082F">
                  <w:pPr>
                    <w:pStyle w:val="Default"/>
                    <w:jc w:val="both"/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</w:pP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The</w:t>
                  </w:r>
                  <w:r w:rsidR="00DD24BA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3 containers</w:t>
                  </w: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are named as </w:t>
                  </w:r>
                  <w:r w:rsidRPr="0079082F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>CAN1</w:t>
                  </w: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, </w:t>
                  </w:r>
                  <w:r w:rsidRPr="0079082F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>CAN2</w:t>
                  </w: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and </w:t>
                  </w:r>
                  <w:r w:rsidRPr="0079082F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>CAN3</w:t>
                  </w:r>
                  <w:r w:rsidR="008B219A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 xml:space="preserve">, </w:t>
                  </w:r>
                  <w:r w:rsidR="008B219A"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respectively.</w:t>
                  </w:r>
                </w:p>
              </w:tc>
            </w:tr>
            <w:tr w:rsidR="0079082F" w:rsidTr="00E54D6F">
              <w:tc>
                <w:tcPr>
                  <w:tcW w:w="1413" w:type="dxa"/>
                </w:tcPr>
                <w:p w:rsidR="0079082F" w:rsidRPr="006F11BD" w:rsidRDefault="0079082F" w:rsidP="000242A7">
                  <w:pPr>
                    <w:pStyle w:val="Default"/>
                    <w:rPr>
                      <w:rFonts w:asciiTheme="minorHAnsi" w:hAnsiTheme="minorHAnsi" w:cs="Times New Roman"/>
                      <w:b/>
                      <w:bCs/>
                      <w:color w:val="auto"/>
                      <w:szCs w:val="20"/>
                      <w:lang w:eastAsia="zh-HK"/>
                    </w:rPr>
                  </w:pPr>
                  <w:r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szCs w:val="20"/>
                      <w:lang w:eastAsia="zh-HK"/>
                    </w:rPr>
                    <w:t>INP(1,2,3)</w:t>
                  </w:r>
                </w:p>
              </w:tc>
              <w:tc>
                <w:tcPr>
                  <w:tcW w:w="8159" w:type="dxa"/>
                  <w:vAlign w:val="center"/>
                </w:tcPr>
                <w:p w:rsidR="0079082F" w:rsidRPr="0079082F" w:rsidRDefault="00DD24BA" w:rsidP="00DD24BA">
                  <w:pPr>
                    <w:pStyle w:val="Default"/>
                    <w:jc w:val="both"/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</w:pPr>
                  <w:r w:rsidRPr="00E54D6F">
                    <w:rPr>
                      <w:rFonts w:asciiTheme="minorHAnsi" w:hAnsiTheme="minorHAnsi" w:cs="Times New Roman"/>
                      <w:b/>
                      <w:bCs/>
                      <w:color w:val="auto"/>
                      <w:lang w:eastAsia="zh-HK"/>
                    </w:rPr>
                    <w:t>INP1</w:t>
                  </w:r>
                  <w:r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, </w:t>
                  </w:r>
                  <w:r w:rsidRPr="00E54D6F">
                    <w:rPr>
                      <w:rFonts w:asciiTheme="minorHAnsi" w:hAnsiTheme="minorHAnsi" w:cs="Times New Roman"/>
                      <w:b/>
                      <w:bCs/>
                      <w:color w:val="auto"/>
                      <w:lang w:eastAsia="zh-HK"/>
                    </w:rPr>
                    <w:t>INP2</w:t>
                  </w:r>
                  <w:r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and </w:t>
                  </w:r>
                  <w:r w:rsidRPr="00E54D6F">
                    <w:rPr>
                      <w:rFonts w:asciiTheme="minorHAnsi" w:hAnsiTheme="minorHAnsi" w:cs="Times New Roman"/>
                      <w:b/>
                      <w:bCs/>
                      <w:color w:val="auto"/>
                      <w:lang w:eastAsia="zh-HK"/>
                    </w:rPr>
                    <w:t>INP3</w:t>
                  </w:r>
                  <w:r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are t</w:t>
                  </w:r>
                  <w:r w:rsidR="0079082F"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he initial positions of </w:t>
                  </w:r>
                  <w:r w:rsidR="0079082F" w:rsidRPr="0079082F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>CAN1</w:t>
                  </w:r>
                  <w:r w:rsidR="0079082F"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, </w:t>
                  </w:r>
                  <w:r w:rsidR="0079082F" w:rsidRPr="0079082F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>CAN2</w:t>
                  </w:r>
                  <w:r w:rsidR="0079082F"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</w:t>
                  </w:r>
                  <w:r w:rsidRPr="00E54D6F"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  <w:t>and</w:t>
                  </w:r>
                  <w:r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 xml:space="preserve"> </w:t>
                  </w:r>
                  <w:r w:rsidR="0079082F" w:rsidRPr="0079082F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>CAN3</w:t>
                  </w:r>
                  <w:r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,</w:t>
                  </w:r>
                  <w:r w:rsidR="0079082F"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respectively.</w:t>
                  </w:r>
                </w:p>
              </w:tc>
            </w:tr>
            <w:tr w:rsidR="0079082F" w:rsidTr="00E54D6F">
              <w:tc>
                <w:tcPr>
                  <w:tcW w:w="1413" w:type="dxa"/>
                </w:tcPr>
                <w:p w:rsidR="0079082F" w:rsidRPr="0079082F" w:rsidRDefault="0079082F" w:rsidP="000242A7">
                  <w:pPr>
                    <w:pStyle w:val="Default"/>
                    <w:rPr>
                      <w:rFonts w:asciiTheme="minorHAnsi" w:hAnsiTheme="minorHAnsi" w:cs="Times New Roman"/>
                      <w:b/>
                      <w:bCs/>
                      <w:color w:val="auto"/>
                      <w:szCs w:val="20"/>
                      <w:lang w:eastAsia="zh-HK"/>
                    </w:rPr>
                  </w:pPr>
                  <w:r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szCs w:val="20"/>
                      <w:lang w:eastAsia="zh-HK"/>
                    </w:rPr>
                    <w:t>DST_ZONE</w:t>
                  </w:r>
                </w:p>
              </w:tc>
              <w:tc>
                <w:tcPr>
                  <w:tcW w:w="8159" w:type="dxa"/>
                  <w:vAlign w:val="center"/>
                </w:tcPr>
                <w:p w:rsidR="0079082F" w:rsidRPr="0079082F" w:rsidRDefault="0079082F" w:rsidP="006E5A3C">
                  <w:pPr>
                    <w:pStyle w:val="Default"/>
                    <w:jc w:val="both"/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</w:pP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The destination </w:t>
                  </w:r>
                  <w:r w:rsidR="00EE2468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zone </w:t>
                  </w:r>
                  <w:r w:rsidR="00DD24BA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is </w:t>
                  </w: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where the robot release</w:t>
                  </w:r>
                  <w:r w:rsidR="008B219A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s</w:t>
                  </w: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the </w:t>
                  </w:r>
                  <w:r w:rsidRPr="0079082F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>CAN</w:t>
                  </w:r>
                  <w:r w:rsidRP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(s).</w:t>
                  </w:r>
                  <w:r w:rsidR="00EE2468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It is also on a boundary of the testing board.</w:t>
                  </w:r>
                </w:p>
              </w:tc>
            </w:tr>
            <w:tr w:rsidR="0079082F" w:rsidTr="00E54D6F">
              <w:tc>
                <w:tcPr>
                  <w:tcW w:w="1413" w:type="dxa"/>
                </w:tcPr>
                <w:p w:rsidR="0079082F" w:rsidRPr="0079082F" w:rsidRDefault="0079082F" w:rsidP="000242A7">
                  <w:pPr>
                    <w:pStyle w:val="Default"/>
                    <w:rPr>
                      <w:rFonts w:asciiTheme="minorHAnsi" w:hAnsiTheme="minorHAnsi" w:cs="Times New Roman"/>
                      <w:b/>
                      <w:bCs/>
                      <w:color w:val="auto"/>
                      <w:szCs w:val="20"/>
                      <w:lang w:eastAsia="zh-HK"/>
                    </w:rPr>
                  </w:pPr>
                  <w:r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szCs w:val="20"/>
                      <w:lang w:eastAsia="zh-HK"/>
                    </w:rPr>
                    <w:t>DST</w:t>
                  </w:r>
                </w:p>
              </w:tc>
              <w:tc>
                <w:tcPr>
                  <w:tcW w:w="8159" w:type="dxa"/>
                  <w:vAlign w:val="center"/>
                </w:tcPr>
                <w:p w:rsidR="0079082F" w:rsidRPr="0079082F" w:rsidRDefault="007032C3" w:rsidP="006E5A3C">
                  <w:pPr>
                    <w:pStyle w:val="Default"/>
                    <w:jc w:val="both"/>
                    <w:rPr>
                      <w:rFonts w:asciiTheme="minorHAnsi" w:hAnsiTheme="minorHAnsi" w:cs="Times New Roman"/>
                      <w:bCs/>
                      <w:color w:val="auto"/>
                      <w:lang w:eastAsia="zh-HK"/>
                    </w:rPr>
                  </w:pPr>
                  <w:r w:rsidRPr="006E5A3C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>DST</w:t>
                  </w:r>
                  <w:r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refers to the c</w:t>
                  </w:r>
                  <w:r w:rsidR="0079082F" w:rsidRPr="006E5A3C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enter</w:t>
                  </w:r>
                  <w:r w:rsid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</w:t>
                  </w:r>
                  <w:r w:rsidR="00EE2468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position </w:t>
                  </w:r>
                  <w:r w:rsid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of </w:t>
                  </w:r>
                  <w:r w:rsidR="00EE2468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an</w:t>
                  </w:r>
                  <w:r w:rsid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edge of</w:t>
                  </w:r>
                  <w:r w:rsidR="00EE2468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the</w:t>
                  </w:r>
                  <w:r w:rsid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</w:t>
                  </w:r>
                  <w:r w:rsidR="0079082F" w:rsidRPr="0079082F">
                    <w:rPr>
                      <w:rFonts w:asciiTheme="minorHAnsi" w:hAnsiTheme="minorHAnsi" w:cs="Times New Roman" w:hint="eastAsia"/>
                      <w:b/>
                      <w:bCs/>
                      <w:color w:val="auto"/>
                      <w:lang w:eastAsia="zh-HK"/>
                    </w:rPr>
                    <w:t>DST_ZONE</w:t>
                  </w:r>
                  <w:r w:rsidR="00EE2468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>. That particular edge</w:t>
                  </w:r>
                  <w:r w:rsidR="0079082F">
                    <w:rPr>
                      <w:rFonts w:asciiTheme="minorHAnsi" w:hAnsiTheme="minorHAnsi" w:cs="Times New Roman" w:hint="eastAsia"/>
                      <w:bCs/>
                      <w:color w:val="auto"/>
                      <w:lang w:eastAsia="zh-HK"/>
                    </w:rPr>
                    <w:t xml:space="preserve"> touches the boundary of the testing board.</w:t>
                  </w:r>
                </w:p>
              </w:tc>
            </w:tr>
          </w:tbl>
          <w:p w:rsidR="009B24EC" w:rsidRDefault="009B24EC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346081" w:rsidRDefault="00346081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7A3712" w:rsidRPr="006F11BD" w:rsidRDefault="007A3712" w:rsidP="007A3712">
            <w:pPr>
              <w:pStyle w:val="Default"/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lang w:eastAsia="zh-HK"/>
              </w:rPr>
            </w:pPr>
            <w:r>
              <w:rPr>
                <w:rFonts w:asciiTheme="minorHAnsi" w:hAnsiTheme="minorHAnsi" w:cs="Times New Roman" w:hint="eastAsia"/>
                <w:b/>
                <w:bCs/>
                <w:color w:val="auto"/>
                <w:sz w:val="28"/>
                <w:szCs w:val="28"/>
                <w:lang w:eastAsia="zh-HK"/>
              </w:rPr>
              <w:t>Basic Task</w:t>
            </w:r>
          </w:p>
          <w:p w:rsidR="00346081" w:rsidRDefault="00346081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346081" w:rsidRDefault="00CE42AB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Figure 1(a) shows the basic task. Y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our robot should begin at the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START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zone</w:t>
            </w:r>
            <w:r w:rsidR="00EE2468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on the testing board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,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move to </w:t>
            </w:r>
            <w:r w:rsidRPr="008706D5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INP1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, pick up </w:t>
            </w:r>
            <w:r w:rsidRPr="008706D5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CAN1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, and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>deliv</w:t>
            </w:r>
            <w:r>
              <w:rPr>
                <w:rFonts w:asciiTheme="minorHAnsi" w:hAnsiTheme="minorHAnsi" w:cs="Times New Roman"/>
                <w:color w:val="auto"/>
                <w:szCs w:val="23"/>
              </w:rPr>
              <w:t xml:space="preserve">er </w:t>
            </w:r>
            <w:r w:rsidRPr="008706D5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CAN1</w:t>
            </w:r>
            <w:r>
              <w:rPr>
                <w:rFonts w:asciiTheme="minorHAnsi" w:hAnsiTheme="minorHAnsi" w:cs="Times New Roman"/>
                <w:color w:val="auto"/>
                <w:szCs w:val="23"/>
              </w:rPr>
              <w:t xml:space="preserve"> to the destination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DST_ZONE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>.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Each group can determine its own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position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s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for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START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,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INP1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and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DST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under the following constraints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:</w:t>
            </w:r>
          </w:p>
          <w:p w:rsidR="00217420" w:rsidRDefault="00217420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CE42AB" w:rsidRPr="006F11BD" w:rsidRDefault="00CE42AB" w:rsidP="00E54D6F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eastAsiaTheme="minorEastAsia" w:hAnsiTheme="minorHAnsi" w:cs="Times New Roman"/>
                <w:color w:val="auto"/>
                <w:szCs w:val="23"/>
              </w:rPr>
            </w:pP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START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,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INP1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and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DST</w:t>
            </w:r>
            <w:r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never</w:t>
            </w:r>
            <w:r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lie</w:t>
            </w:r>
            <w:r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on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a straight line.</w:t>
            </w:r>
          </w:p>
          <w:p w:rsidR="00CE42AB" w:rsidRPr="006F11BD" w:rsidRDefault="00CE42AB" w:rsidP="00E54D6F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eastAsiaTheme="minorEastAsia" w:hAnsiTheme="minorHAnsi" w:cs="Times New Roman"/>
                <w:color w:val="auto"/>
                <w:szCs w:val="23"/>
              </w:rPr>
            </w:pP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START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and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DST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must be on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the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boundaries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of the testing board</w:t>
            </w:r>
            <w:r w:rsidR="00A06B7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</w:t>
            </w:r>
            <w:r w:rsidR="000A086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and</w:t>
            </w:r>
            <w:r w:rsidR="00A06B7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at </w:t>
            </w:r>
            <w:r w:rsidR="000A086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different</w:t>
            </w:r>
            <w:r w:rsidR="00A06B7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position</w:t>
            </w:r>
            <w:r w:rsidR="000A086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s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>.</w:t>
            </w:r>
          </w:p>
          <w:p w:rsidR="00CE42AB" w:rsidRPr="00E54D6F" w:rsidRDefault="00B560F3" w:rsidP="00E54D6F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hAnsiTheme="minorHAnsi" w:cs="Times New Roman"/>
                <w:color w:val="auto"/>
                <w:szCs w:val="23"/>
              </w:rPr>
            </w:pPr>
            <w:r w:rsidRPr="00E54D6F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The angle between line </w:t>
            </w:r>
            <w:r w:rsidRPr="00E54D6F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START-INP1</w:t>
            </w:r>
            <w:r w:rsidRPr="00E54D6F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and line </w:t>
            </w:r>
            <w:r w:rsidRPr="00E54D6F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INP1-DST</w:t>
            </w:r>
            <w:r w:rsidRPr="00E54D6F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should be at least 30 degree.</w:t>
            </w:r>
          </w:p>
          <w:p w:rsidR="00CE42AB" w:rsidRDefault="00CE42AB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color w:val="auto"/>
                <w:szCs w:val="23"/>
                <w:lang w:eastAsia="zh-HK"/>
              </w:rPr>
            </w:pPr>
          </w:p>
          <w:p w:rsidR="00B60C01" w:rsidRDefault="00B60C01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color w:val="auto"/>
                <w:szCs w:val="23"/>
                <w:lang w:eastAsia="zh-HK"/>
              </w:rPr>
            </w:pP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Each group should prepare its own testing board.</w:t>
            </w:r>
          </w:p>
          <w:p w:rsidR="00B60C01" w:rsidRDefault="00B60C01" w:rsidP="00CE42AB">
            <w:pPr>
              <w:pStyle w:val="Default"/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</w:pPr>
          </w:p>
          <w:p w:rsidR="00B60C01" w:rsidRDefault="00B60C01" w:rsidP="00CE42AB">
            <w:pPr>
              <w:pStyle w:val="Default"/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</w:pPr>
          </w:p>
          <w:p w:rsidR="00CE42AB" w:rsidRPr="006F11BD" w:rsidRDefault="00CE42AB" w:rsidP="00CE42AB">
            <w:pPr>
              <w:pStyle w:val="Default"/>
              <w:ind w:firstLine="360"/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3"/>
              <w:gridCol w:w="4794"/>
            </w:tblGrid>
            <w:tr w:rsidR="00CE42AB" w:rsidRPr="006F11BD" w:rsidTr="001509EA">
              <w:tc>
                <w:tcPr>
                  <w:tcW w:w="2500" w:type="pct"/>
                </w:tcPr>
                <w:p w:rsidR="00CE42AB" w:rsidRPr="006F11BD" w:rsidRDefault="00CE42AB" w:rsidP="001509EA">
                  <w:pPr>
                    <w:pStyle w:val="Default"/>
                    <w:jc w:val="center"/>
                    <w:rPr>
                      <w:rFonts w:asciiTheme="minorHAnsi" w:hAnsiTheme="minorHAnsi" w:cs="Times New Roman"/>
                      <w:color w:val="auto"/>
                      <w:szCs w:val="23"/>
                    </w:rPr>
                  </w:pPr>
                  <w:r w:rsidRPr="006F11BD">
                    <w:rPr>
                      <w:rFonts w:asciiTheme="minorHAnsi" w:hAnsiTheme="minorHAnsi" w:cs="Times New Roman"/>
                      <w:noProof/>
                      <w:color w:val="auto"/>
                      <w:szCs w:val="23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54B3E50" wp14:editId="12A2654C">
                            <wp:simplePos x="0" y="0"/>
                            <wp:positionH relativeFrom="column">
                              <wp:posOffset>471170</wp:posOffset>
                            </wp:positionH>
                            <wp:positionV relativeFrom="paragraph">
                              <wp:posOffset>607695</wp:posOffset>
                            </wp:positionV>
                            <wp:extent cx="568960" cy="249555"/>
                            <wp:effectExtent l="0" t="0" r="2540" b="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8960" cy="2495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42AB" w:rsidRPr="00B85025" w:rsidRDefault="00CE42AB" w:rsidP="00CE42A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 w:hint="eastAsia"/>
                                            <w:b/>
                                            <w:color w:val="FF0000"/>
                                            <w:sz w:val="18"/>
                                            <w:lang w:eastAsia="zh-HK"/>
                                          </w:rPr>
                                          <w:t>INP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37.1pt;margin-top:47.85pt;width:44.8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HLHwIAABoEAAAOAAAAZHJzL2Uyb0RvYy54bWysU9tu2zAMfR+wfxD0vjgJ4iwx6hRdugwD&#10;ugvQ7gNoWY6FyaImKbGzrx8lp2m2vQ3TgyCK5NHhIXVzO3SaHaXzCk3JZ5MpZ9IIrJXZl/zb0+7N&#10;ijMfwNSg0ciSn6Tnt5vXr256W8g5tqhr6RiBGF/0tuRtCLbIMi9a2YGfoJWGnA26DgKZbp/VDnpC&#10;73Q2n06XWY+utg6F9J5u70cn3yT8ppEifGkaLwPTJSduIe0u7VXcs80NFHsHtlXiTAP+gUUHytCj&#10;F6h7CMAOTv0F1Snh0GMTJgK7DJtGCZlqoGpm0z+qeWzBylQLiePtRSb//2DF5+NXx1Rd8iVnBjpq&#10;0ZMcAnuHA5tHdXrrCwp6tBQWBrqmLqdKvX1A8d0zg9sWzF7eOYd9K6EmdrOYmV2ljjg+glT9J6zp&#10;GTgETEBD47ooHYnBCJ26dLp0JlIRdJkvV+sleQS55ot1nufpBSiek63z4YPEjsVDyR01PoHD8cGH&#10;SAaK55D4lket6p3SOhluX221Y0egIdmldUb/LUwb1pd8nc/zhGww5qf56VSgIdaqK/lqGldMhyKK&#10;8d7U6RxA6fFMTLQ5qxMFGaUJQzVQYJSswvpEOjkch5U+Fx1adD8562lQS+5/HMBJzvRHQ1qvZ4tF&#10;nOxkLPK3czLctae69oARBFXywNl43Ib0GyJfg3fUk0YlvV6YnLnSACYZz58lTvi1naJevvTmFwAA&#10;AP//AwBQSwMEFAAGAAgAAAAhAD6Wu6TdAAAACQEAAA8AAABkcnMvZG93bnJldi54bWxMj0FPg0AQ&#10;he8m/ofNmHgxdrEtYJGlURON19b+gAGmQGRnCbst9N87PeltXt7Lm+/l29n26kyj7xwbeFpEoIgr&#10;V3fcGDh8fzw+g/IBucbeMRm4kIdtcXuTY1a7iXd03odGSQn7DA20IQyZ1r5qyaJfuIFYvKMbLQaR&#10;Y6PrEScpt71eRlGiLXYsH1oc6L2l6md/sgaOX9NDvJnKz3BId+vkDbu0dBdj7u/m1xdQgebwF4Yr&#10;vqBDIUylO3HtVW8gXS8laWATp6CufrKSKaUcqzgCXeT6/4LiFwAA//8DAFBLAQItABQABgAIAAAA&#10;IQC2gziS/gAAAOEBAAATAAAAAAAAAAAAAAAAAAAAAABbQ29udGVudF9UeXBlc10ueG1sUEsBAi0A&#10;FAAGAAgAAAAhADj9If/WAAAAlAEAAAsAAAAAAAAAAAAAAAAALwEAAF9yZWxzLy5yZWxzUEsBAi0A&#10;FAAGAAgAAAAhAM1xscsfAgAAGgQAAA4AAAAAAAAAAAAAAAAALgIAAGRycy9lMm9Eb2MueG1sUEsB&#10;Ai0AFAAGAAgAAAAhAD6Wu6TdAAAACQEAAA8AAAAAAAAAAAAAAAAAeQQAAGRycy9kb3ducmV2Lnht&#10;bFBLBQYAAAAABAAEAPMAAACDBQAAAAA=&#10;" stroked="f">
                            <v:textbox>
                              <w:txbxContent>
                                <w:p w:rsidR="00CE42AB" w:rsidRPr="00B85025" w:rsidRDefault="00CE42AB" w:rsidP="00CE42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color w:val="FF0000"/>
                                      <w:sz w:val="18"/>
                                      <w:lang w:eastAsia="zh-HK"/>
                                    </w:rPr>
                                    <w:t>INP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F11BD">
                    <w:rPr>
                      <w:rFonts w:asciiTheme="minorHAnsi" w:hAnsiTheme="minorHAnsi" w:cs="Times New Roman"/>
                      <w:noProof/>
                      <w:color w:val="auto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7B14CD1A" wp14:editId="680D5CFF">
                            <wp:simplePos x="0" y="0"/>
                            <wp:positionH relativeFrom="column">
                              <wp:posOffset>843915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568960" cy="249555"/>
                            <wp:effectExtent l="0" t="0" r="2540" b="0"/>
                            <wp:wrapNone/>
                            <wp:docPr id="1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8960" cy="2495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42AB" w:rsidRPr="00B85025" w:rsidRDefault="00CE42AB" w:rsidP="00CE42A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18"/>
                                          </w:rPr>
                                          <w:t>CAN1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66.45pt;margin-top:2.85pt;width:44.8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efIQIAACIEAAAOAAAAZHJzL2Uyb0RvYy54bWysU9tu2zAMfR+wfxD0vjgJ4iwx6hRdugwD&#10;ugvQ7gNoWY6FSaInKbGzrx8lp2m2vQ3TgyCK5NHhIXVzOxjNjtJ5hbbks8mUM2kF1sruS/7tafdm&#10;xZkPYGvQaGXJT9Lz283rVzd9V8g5tqhr6RiBWF/0XcnbELoiy7xopQE/wU5acjboDAQy3T6rHfSE&#10;bnQ2n06XWY+u7hwK6T3d3o9Ovkn4TSNF+NI0XgamS07cQtpd2qu4Z5sbKPYOulaJMw34BxYGlKVH&#10;L1D3EIAdnPoLyijh0GMTJgJNhk2jhEw1UDWz6R/VPLbQyVQLieO7i0z+/8GKz8evjqmaepdzZsFQ&#10;j57kENg7HNg8ytN3vqCox47iwkDXFJpK9d0Diu+eWdy2YPfyzjnsWwk10ZvFzOwqdcTxEaTqP2FN&#10;z8AhYAIaGmeidqQGI3Rq0+nSmkhF0GW+XK2X5BHkmi/WeZ6nF6B4Tu6cDx8kGhYPJXfU+QQOxwcf&#10;IhkonkPiWx61qndK62S4fbXVjh2BpmSX1hn9tzBtWV/ydT7PE7LFmJ8GyKhAU6yVKflqGldMhyKK&#10;8d7W6RxA6fFMTLQ9qxMFGaUJQzWMfYi5UbkK6xPJ5XAcWvpkdGjR/eSsp4Etuf9xACc50x8tSb6e&#10;LRZxwpOxyN/OyXDXnuraA1YQVMkDZ+NxG9KviLQt3lFrGpVke2FypkyDmNQ8f5o46dd2inr52ptf&#10;AAAA//8DAFBLAwQUAAYACAAAACEAszGW2d0AAAAIAQAADwAAAGRycy9kb3ducmV2LnhtbEyPwU7D&#10;MBBE70j8g7VIXBB1ME1DQ5wKkIq4tvQDNvE2iYjtKHab9O/ZnuA4mtHMm2Iz216caQyddxqeFgkI&#10;crU3nWs0HL63jy8gQkRnsPeONFwowKa8vSkwN35yOzrvYyO4xIUcNbQxDrmUoW7JYlj4gRx7Rz9a&#10;jCzHRpoRJy63vVRJspIWO8cLLQ700VL9sz9ZDcev6SFdT9VnPGS75eodu6zyF63v7+a3VxCR5vgX&#10;his+o0PJTJU/ORNEz/pZrTmqIc1AsK+USkFUGpZpArIs5P8D5S8AAAD//wMAUEsBAi0AFAAGAAgA&#10;AAAhALaDOJL+AAAA4QEAABMAAAAAAAAAAAAAAAAAAAAAAFtDb250ZW50X1R5cGVzXS54bWxQSwEC&#10;LQAUAAYACAAAACEAOP0h/9YAAACUAQAACwAAAAAAAAAAAAAAAAAvAQAAX3JlbHMvLnJlbHNQSwEC&#10;LQAUAAYACAAAACEAa7dXnyECAAAiBAAADgAAAAAAAAAAAAAAAAAuAgAAZHJzL2Uyb0RvYy54bWxQ&#10;SwECLQAUAAYACAAAACEAszGW2d0AAAAIAQAADwAAAAAAAAAAAAAAAAB7BAAAZHJzL2Rvd25yZXYu&#10;eG1sUEsFBgAAAAAEAAQA8wAAAIUFAAAAAA==&#10;" stroked="f">
                            <v:textbox>
                              <w:txbxContent>
                                <w:p w:rsidR="00CE42AB" w:rsidRPr="00B85025" w:rsidRDefault="00CE42AB" w:rsidP="00CE42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</w:rPr>
                                    <w:t>CAN1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F11BD">
                    <w:rPr>
                      <w:rFonts w:asciiTheme="minorHAnsi" w:hAnsiTheme="minorHAnsi" w:cs="Times New Roman"/>
                      <w:noProof/>
                      <w:color w:val="auto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3B59AE5" wp14:editId="4904317C">
                            <wp:simplePos x="0" y="0"/>
                            <wp:positionH relativeFrom="column">
                              <wp:posOffset>1545614</wp:posOffset>
                            </wp:positionH>
                            <wp:positionV relativeFrom="paragraph">
                              <wp:posOffset>52741</wp:posOffset>
                            </wp:positionV>
                            <wp:extent cx="439420" cy="249555"/>
                            <wp:effectExtent l="0" t="0" r="0" b="0"/>
                            <wp:wrapNone/>
                            <wp:docPr id="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9420" cy="2495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42AB" w:rsidRPr="00B85025" w:rsidRDefault="00CE42AB" w:rsidP="00CE42A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18"/>
                                          </w:rPr>
                                        </w:pPr>
                                        <w:r w:rsidRPr="00B85025"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18"/>
                                          </w:rPr>
                                          <w:t>DST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121.7pt;margin-top:4.15pt;width:34.6pt;height:1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jUIQIAACIEAAAOAAAAZHJzL2Uyb0RvYy54bWysU9uO0zAQfUfiHyy/07QhZbdR09XSpQhp&#10;uUi7fMDEcRoLx2Nst8ny9YydbinwhvCDNfbMHJ85M17fjL1mR+m8QlPxxWzOmTQCG2X2Ff/6uHt1&#10;zZkPYBrQaGTFn6TnN5uXL9aDLWWOHepGOkYgxpeDrXgXgi2zzItO9uBnaKUhZ4uuh0BHt88aBwOh&#10;9zrL5/M32YCusQ6F9J5u7yYn3yT8tpUifG5bLwPTFSduIe0u7XXcs80ayr0D2ylxogH/wKIHZejR&#10;M9QdBGAHp/6C6pVw6LENM4F9hm2rhEw1UDWL+R/VPHRgZaqFxPH2LJP/f7Di0/GLY6qh3l1xZqCn&#10;Hj3KMbC3OLI8yjNYX1LUg6W4MNI1haZSvb1H8c0zg9sOzF7eOodDJ6EheouYmV2kTjg+gtTDR2zo&#10;GTgETEBj6/qoHanBCJ3a9HRuTaQi6LJ4vSpy8ghy5cVquVymF6B8TrbOh/cSexaNijvqfAKH470P&#10;kQyUzyHxLY9aNTuldTq4fb3Vjh2BpmSX1gn9tzBt2FDx1TJfJmSDMT8NUK8CTbFWfcWv53HFdCij&#10;GO9Mk+wASk82MdHmpE4UZJImjPWY+nAWvcbmieRyOA0tfTIyOnQ/OBtoYCvuvx/ASc70B0OSrxZF&#10;ESc8HYrlVVTLXXrqSw8YQVAVD5xN5jakXxFpG7yl1rQqyRZ7ODE5UaZBTGqePk2c9Mtzivr1tTc/&#10;AQAA//8DAFBLAwQUAAYACAAAACEAPop+Dd0AAAAIAQAADwAAAGRycy9kb3ducmV2LnhtbEyPQU+D&#10;QBSE7yb+h80z8WLsUkCoyKNRE02vrf0BD/YViOwuYbeF/nvXkx4nM5n5ptwuehAXnlxvDcJ6FYFg&#10;01jVmxbh+PXxuAHhPBlFgzWMcGUH2+r2pqRC2dns+XLwrQglxhWE0Hk/FlK6pmNNbmVHNsE72UmT&#10;D3JqpZpoDuV6kHEUZVJTb8JCRyO/d9x8H84a4bSbH56e5/rTH/N9mr1Rn9f2inh/t7y+gPC8+L8w&#10;/OIHdKgCU23PRjkxIMRpkoYowiYBEfxkHWcgaoQ0z0BWpfx/oPoBAAD//wMAUEsBAi0AFAAGAAgA&#10;AAAhALaDOJL+AAAA4QEAABMAAAAAAAAAAAAAAAAAAAAAAFtDb250ZW50X1R5cGVzXS54bWxQSwEC&#10;LQAUAAYACAAAACEAOP0h/9YAAACUAQAACwAAAAAAAAAAAAAAAAAvAQAAX3JlbHMvLnJlbHNQSwEC&#10;LQAUAAYACAAAACEAlEKY1CECAAAiBAAADgAAAAAAAAAAAAAAAAAuAgAAZHJzL2Uyb0RvYy54bWxQ&#10;SwECLQAUAAYACAAAACEAPop+Dd0AAAAIAQAADwAAAAAAAAAAAAAAAAB7BAAAZHJzL2Rvd25yZXYu&#10;eG1sUEsFBgAAAAAEAAQA8wAAAIUFAAAAAA==&#10;" stroked="f">
                            <v:textbox>
                              <w:txbxContent>
                                <w:p w:rsidR="00CE42AB" w:rsidRPr="00B85025" w:rsidRDefault="00CE42AB" w:rsidP="00CE42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B85025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</w:rPr>
                                    <w:t>DST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F11BD">
                    <w:rPr>
                      <w:rFonts w:asciiTheme="minorHAnsi" w:hAnsiTheme="minorHAnsi" w:cs="Times New Roman"/>
                      <w:noProof/>
                      <w:color w:val="auto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0EB4A46" wp14:editId="1D8D2C4F">
                            <wp:simplePos x="0" y="0"/>
                            <wp:positionH relativeFrom="column">
                              <wp:posOffset>1985562</wp:posOffset>
                            </wp:positionH>
                            <wp:positionV relativeFrom="paragraph">
                              <wp:posOffset>1409065</wp:posOffset>
                            </wp:positionV>
                            <wp:extent cx="612200" cy="249555"/>
                            <wp:effectExtent l="0" t="0" r="0" b="0"/>
                            <wp:wrapNone/>
                            <wp:docPr id="1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2200" cy="2495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E42AB" w:rsidRPr="00B85025" w:rsidRDefault="00CE42AB" w:rsidP="00CE42A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18"/>
                                          </w:rPr>
                                          <w:t>START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156.35pt;margin-top:110.95pt;width:48.2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oYIgIAACIEAAAOAAAAZHJzL2Uyb0RvYy54bWysU9tu2zAMfR+wfxD0vjjxkq4x4hRdugwD&#10;ugvQ7gNoWY6FSaInKbGzry8lp2m2vQ3TgyCK5NHhIbW6GYxmB+m8Qlvy2WTKmbQCa2V3Jf/+uH1z&#10;zZkPYGvQaGXJj9Lzm/XrV6u+K2SOLepaOkYg1hd9V/I2hK7IMi9aacBPsJOWnA06A4FMt8tqBz2h&#10;G53l0+lV1qOrO4dCek+3d6OTrxN+00gRvjaNl4HpkhO3kHaX9iru2XoFxc5B1ypxogH/wMKAsvTo&#10;GeoOArC9U39BGSUcemzCRKDJsGmUkKkGqmY2/aOahxY6mWohcXx3lsn/P1jx5fDNMVVT76hTFgz1&#10;6FEOgb3HgeVRnr7zBUU9dBQXBrqm0FSq7+5R/PDM4qYFu5O3zmHfSqiJ3ixmZhepI46PIFX/GWt6&#10;BvYBE9DQOBO1IzUYoVObjufWRCqCLq9mObWbM0GufL5cLBbpBSiekzvnw0eJhsVDyR11PoHD4d6H&#10;SAaK55D4lket6q3SOhluV220YwegKdmmdUL/LUxb1pd8ucgXCdlizE8DZFSgKdbKlPx6GldMhyKK&#10;8cHW6RxA6fFMTLQ9qRMFGaUJQzWkPryNuVG5CusjyeVwHFr6ZHRo0f3irKeBLbn/uQcnOdOfLEm+&#10;nM3nccKTMV+8y8lwl57q0gNWEFTJA2fjcRPSr4i0Ld5SaxqVZHthcqJMg5jUPH2aOOmXdop6+drr&#10;JwAAAP//AwBQSwMEFAAGAAgAAAAhAMVysQ/fAAAACwEAAA8AAABkcnMvZG93bnJldi54bWxMj0FO&#10;wzAQRfdI3MEaJDaIOjYladI4FSCB2Lb0AJPYTSLicRS7TXp7zAqWM/P05/1yt9iBXczke0cKxCoB&#10;ZqhxuqdWwfHr/XEDzAckjYMjo+BqPOyq25sSC+1m2pvLIbQshpAvUEEXwlhw7pvOWPQrNxqKt5Ob&#10;LIY4Ti3XE84x3A5cJknKLfYUP3Q4mrfONN+Hs1Vw+pwfnvO5/gjHbL9OX7HPandV6v5uedkCC2YJ&#10;fzD86kd1qKJT7c6kPRsUPAmZRVSBlCIHFol1kgtgddykQgKvSv6/Q/UDAAD//wMAUEsBAi0AFAAG&#10;AAgAAAAhALaDOJL+AAAA4QEAABMAAAAAAAAAAAAAAAAAAAAAAFtDb250ZW50X1R5cGVzXS54bWxQ&#10;SwECLQAUAAYACAAAACEAOP0h/9YAAACUAQAACwAAAAAAAAAAAAAAAAAvAQAAX3JlbHMvLnJlbHNQ&#10;SwECLQAUAAYACAAAACEA8axKGCICAAAiBAAADgAAAAAAAAAAAAAAAAAuAgAAZHJzL2Uyb0RvYy54&#10;bWxQSwECLQAUAAYACAAAACEAxXKxD98AAAALAQAADwAAAAAAAAAAAAAAAAB8BAAAZHJzL2Rvd25y&#10;ZXYueG1sUEsFBgAAAAAEAAQA8wAAAIgFAAAAAA==&#10;" stroked="f">
                            <v:textbox>
                              <w:txbxContent>
                                <w:p w:rsidR="00CE42AB" w:rsidRPr="00B85025" w:rsidRDefault="00CE42AB" w:rsidP="00CE42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8"/>
                                    </w:rPr>
                                    <w:t>START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F11BD">
                    <w:rPr>
                      <w:rFonts w:asciiTheme="minorHAnsi" w:hAnsiTheme="minorHAnsi" w:cs="Times New Roman"/>
                      <w:noProof/>
                      <w:color w:val="auto"/>
                      <w:szCs w:val="23"/>
                    </w:rPr>
                    <w:drawing>
                      <wp:anchor distT="0" distB="0" distL="114300" distR="114300" simplePos="0" relativeHeight="251679744" behindDoc="0" locked="0" layoutInCell="1" allowOverlap="1" wp14:anchorId="4BE9941C" wp14:editId="5AE3E5F7">
                        <wp:simplePos x="0" y="0"/>
                        <wp:positionH relativeFrom="column">
                          <wp:posOffset>1179302</wp:posOffset>
                        </wp:positionH>
                        <wp:positionV relativeFrom="paragraph">
                          <wp:posOffset>209275</wp:posOffset>
                        </wp:positionV>
                        <wp:extent cx="280670" cy="402590"/>
                        <wp:effectExtent l="15240" t="60960" r="0" b="58420"/>
                        <wp:wrapNone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280550">
                                  <a:off x="0" y="0"/>
                                  <a:ext cx="28067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F11BD">
                    <w:rPr>
                      <w:rFonts w:asciiTheme="minorHAnsi" w:hAnsiTheme="minorHAnsi"/>
                      <w:noProof/>
                      <w:color w:val="auto"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73FA0EDE" wp14:editId="5B194831">
                            <wp:simplePos x="0" y="0"/>
                            <wp:positionH relativeFrom="column">
                              <wp:posOffset>1145391</wp:posOffset>
                            </wp:positionH>
                            <wp:positionV relativeFrom="paragraph">
                              <wp:posOffset>785273</wp:posOffset>
                            </wp:positionV>
                            <wp:extent cx="148420" cy="443714"/>
                            <wp:effectExtent l="57150" t="0" r="80645" b="0"/>
                            <wp:wrapNone/>
                            <wp:docPr id="19" name="Up Arrow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9638228">
                                      <a:off x="0" y="0"/>
                                      <a:ext cx="148420" cy="443714"/>
                                    </a:xfrm>
                                    <a:prstGeom prst="upArrow">
                                      <a:avLst>
                                        <a:gd name="adj1" fmla="val 50000"/>
                                        <a:gd name="adj2" fmla="val 78684"/>
                                      </a:avLst>
                                    </a:prstGeom>
                                    <a:solidFill>
                                      <a:srgbClr val="007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8" coordsize="21600,21600" o:spt="68" adj="5400,5400" path="m0@0l@1@0@1,21600@2,21600@2@0,21600@0,10800,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10800,0;0,@0;10800,21600;21600,@0" o:connectangles="270,180,90,0" textboxrect="@1,@4,@2,21600"/>
                            <v:handles>
                              <v:h position="#1,#0" xrange="0,10800" yrange="0,21600"/>
                            </v:handles>
                          </v:shapetype>
                          <v:shape id="Up Arrow 19" o:spid="_x0000_s1026" type="#_x0000_t68" style="position:absolute;margin-left:90.2pt;margin-top:61.85pt;width:11.7pt;height:34.95pt;rotation:-214277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h9xQIAAOgFAAAOAAAAZHJzL2Uyb0RvYy54bWysVEtv2zAMvg/YfxB0X/2o26RBnSJI0WFA&#10;0QZri54VWUo8yKImKXGyXz9KfjTbih2G+WCIIvmR/ETy+ubQKLIX1tWgS5qdpZQIzaGq9aakL893&#10;n6aUOM90xRRoUdKjcPRm/vHDdWtmIoctqEpYgiDazVpT0q33ZpYkjm9Fw9wZGKFRKcE2zKNoN0ll&#10;WYvojUryNL1MWrCVscCFc3h72ynpPOJLKbh/lNIJT1RJMTcf/zb+1+GfzK/ZbGOZ2da8T4P9QxYN&#10;qzUGHaFumWdkZ+s/oJqaW3Ag/RmHJgEpay5iDVhNlv5WzdOWGRFrQXKcGWly/w+WP+xXltQVvt0V&#10;JZo1+EYvhiyshZbgFfLTGjdDsyezsr3k8BiKPUjbEAtIanZ1eT7N82nkAKsih0jxcaRYHDzheJkV&#10;0yLHh+CoKorzSVaEEEmHFTCNdf6zgIaEQ0l3JqYScdn+3vlIctVnyqpvGSWyUfhme6bIRYpf/6Yn&#10;NvmpzWR6OR2C9ogYfggb4B2ourqrlYqC3ayXyhKEx2LSSbqMAdDlFzOlg7GG4NYVFG6SwF3HVjz5&#10;oxLBTumvQiLrSEgeS4v9LsY4jHOhfdaptqwSXfixvBA9TEjwiOxFwIAsMf6I3QMMlh3IgN1l2dsH&#10;VxHHZXRO/5ZY5zx6xMig/ejc1BrsewAKq+ojd/YDSR01gaU1VEfsydhX2CnO8Lsae+GeOb9iFl8a&#10;L3Hj+Ef8SQVtSaE/UbIF++O9+2CPQ4NaSlqc9pK67ztmBSXqi8ZxusqKIqyHKBQXk9Ci9lSzPtXo&#10;XbMEbAfsPcwuHoO9V8NRWmhecTEtQlRUMc0xdkm5t4Ow9N0WwtXGxWIRzXAlGObv9ZPhATywGvry&#10;+fDKrOkHwuMkPcCwGdgstnDH6Jtt8NSw2HmQtQ/KN157AddJbJx+9YV9dSpHq7cFPf8JAAD//wMA&#10;UEsDBBQABgAIAAAAIQAycdcJ4QAAAAsBAAAPAAAAZHJzL2Rvd25yZXYueG1sTI9RS8MwFIXfBf9D&#10;uIJvLlmjddamQxRBcCBug+0xa65tsElKk27133v3pG/33Hs49zvlcnIdO+IQbfAK5jMBDH0djPWN&#10;gu3m9WYBLCbtje6CRwU/GGFZXV6UujDh5D/xuE4NoxAfC62gTakvOI91i07HWejR0+0rDE4nkkPD&#10;zaBPFO46ngmRc6etpw+t7vG5xfp7PToF70Guxrf65W47X7lc7KTd7T+sUtdX09MjsIRT+jPDGZ/Q&#10;oSKmQxi9iawjvRC3ZKUhk/fAyJEJSWUOtHmQOfCq5P87VL8AAAD//wMAUEsBAi0AFAAGAAgAAAAh&#10;ALaDOJL+AAAA4QEAABMAAAAAAAAAAAAAAAAAAAAAAFtDb250ZW50X1R5cGVzXS54bWxQSwECLQAU&#10;AAYACAAAACEAOP0h/9YAAACUAQAACwAAAAAAAAAAAAAAAAAvAQAAX3JlbHMvLnJlbHNQSwECLQAU&#10;AAYACAAAACEA4MRofcUCAADoBQAADgAAAAAAAAAAAAAAAAAuAgAAZHJzL2Uyb0RvYy54bWxQSwEC&#10;LQAUAAYACAAAACEAMnHXCeEAAAALAQAADwAAAAAAAAAAAAAAAAAfBQAAZHJzL2Rvd25yZXYueG1s&#10;UEsFBgAAAAAEAAQA8wAAAC0GAAAAAA==&#10;" adj="5685" fillcolor="#0070c0" stroked="f" strokeweight="2pt"/>
                        </w:pict>
                      </mc:Fallback>
                    </mc:AlternateContent>
                  </w:r>
                  <w:r w:rsidRPr="006F11BD">
                    <w:rPr>
                      <w:rFonts w:asciiTheme="minorHAnsi" w:hAnsiTheme="minorHAnsi"/>
                      <w:noProof/>
                      <w:color w:val="auto"/>
                      <w:sz w:val="23"/>
                      <w:szCs w:val="23"/>
                    </w:rPr>
                    <w:drawing>
                      <wp:inline distT="0" distB="0" distL="0" distR="0" wp14:anchorId="73F36F37" wp14:editId="5CFE9501">
                        <wp:extent cx="2449902" cy="1845974"/>
                        <wp:effectExtent l="0" t="0" r="7620" b="1905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ard_front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916" t="13146" r="13380" b="107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46021" cy="18430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CE42AB" w:rsidRPr="006F11BD" w:rsidRDefault="00CE42AB" w:rsidP="001509EA">
                  <w:pPr>
                    <w:pStyle w:val="Default"/>
                    <w:jc w:val="center"/>
                    <w:rPr>
                      <w:rFonts w:asciiTheme="minorHAnsi" w:hAnsiTheme="minorHAnsi" w:cs="Times New Roman"/>
                      <w:color w:val="auto"/>
                      <w:szCs w:val="23"/>
                    </w:rPr>
                  </w:pPr>
                  <w:r w:rsidRPr="006F11BD">
                    <w:rPr>
                      <w:rFonts w:asciiTheme="minorHAnsi" w:hAnsiTheme="minorHAnsi"/>
                      <w:noProof/>
                      <w:color w:val="auto"/>
                      <w:sz w:val="23"/>
                      <w:szCs w:val="23"/>
                    </w:rPr>
                    <w:drawing>
                      <wp:inline distT="0" distB="0" distL="0" distR="0" wp14:anchorId="2DA7234D" wp14:editId="000215F2">
                        <wp:extent cx="2517097" cy="1849580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ard_back.jpg"/>
                                <pic:cNvPicPr/>
                              </pic:nvPicPr>
                              <pic:blipFill rotWithShape="1"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rightnessContrast bright="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746" t="16949" r="13558" b="79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6216" cy="1856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42AB" w:rsidRPr="006F11BD" w:rsidTr="001509EA">
              <w:tc>
                <w:tcPr>
                  <w:tcW w:w="2500" w:type="pct"/>
                  <w:vAlign w:val="center"/>
                </w:tcPr>
                <w:p w:rsidR="00CE42AB" w:rsidRPr="006F11BD" w:rsidRDefault="00CE42AB" w:rsidP="001509EA">
                  <w:pPr>
                    <w:pStyle w:val="Default"/>
                    <w:jc w:val="center"/>
                    <w:rPr>
                      <w:rFonts w:asciiTheme="minorHAnsi" w:hAnsiTheme="minorHAnsi" w:cs="Times New Roman"/>
                      <w:color w:val="auto"/>
                      <w:szCs w:val="23"/>
                    </w:rPr>
                  </w:pPr>
                  <w:r w:rsidRPr="006F11BD">
                    <w:rPr>
                      <w:rFonts w:asciiTheme="minorHAnsi" w:hAnsiTheme="minorHAnsi" w:cs="Times New Roman"/>
                      <w:color w:val="auto"/>
                      <w:sz w:val="22"/>
                      <w:szCs w:val="23"/>
                    </w:rPr>
                    <w:t>(a)</w:t>
                  </w:r>
                  <w:r w:rsidRPr="006F11BD">
                    <w:rPr>
                      <w:rFonts w:asciiTheme="minorHAnsi" w:hAnsiTheme="minorHAnsi"/>
                      <w:color w:val="auto"/>
                      <w:sz w:val="23"/>
                      <w:szCs w:val="23"/>
                    </w:rPr>
                    <w:t xml:space="preserve"> </w:t>
                  </w:r>
                  <w:r w:rsidRPr="006F11BD">
                    <w:rPr>
                      <w:rFonts w:asciiTheme="minorHAnsi" w:hAnsiTheme="minorHAnsi" w:cs="Times New Roman"/>
                      <w:color w:val="auto"/>
                      <w:sz w:val="22"/>
                      <w:szCs w:val="23"/>
                    </w:rPr>
                    <w:t xml:space="preserve">The testing board with the robot and </w:t>
                  </w:r>
                  <w:r w:rsidRPr="0062427F">
                    <w:rPr>
                      <w:rFonts w:asciiTheme="minorHAnsi" w:hAnsiTheme="minorHAnsi" w:cs="Times New Roman"/>
                      <w:b/>
                      <w:color w:val="auto"/>
                      <w:sz w:val="22"/>
                      <w:szCs w:val="23"/>
                    </w:rPr>
                    <w:t>CAN1</w:t>
                  </w:r>
                </w:p>
              </w:tc>
              <w:tc>
                <w:tcPr>
                  <w:tcW w:w="2500" w:type="pct"/>
                  <w:vAlign w:val="center"/>
                </w:tcPr>
                <w:p w:rsidR="00CE42AB" w:rsidRPr="006F11BD" w:rsidRDefault="00CE42AB" w:rsidP="001509EA">
                  <w:pPr>
                    <w:pStyle w:val="Default"/>
                    <w:jc w:val="center"/>
                    <w:rPr>
                      <w:rFonts w:asciiTheme="minorHAnsi" w:hAnsiTheme="minorHAnsi" w:cs="Times New Roman"/>
                      <w:color w:val="auto"/>
                      <w:szCs w:val="23"/>
                    </w:rPr>
                  </w:pPr>
                  <w:r w:rsidRPr="006F11BD">
                    <w:rPr>
                      <w:rFonts w:asciiTheme="minorHAnsi" w:hAnsiTheme="minorHAnsi" w:cs="Times New Roman"/>
                      <w:color w:val="auto"/>
                      <w:sz w:val="22"/>
                      <w:szCs w:val="23"/>
                    </w:rPr>
                    <w:t>(b) magnetic strips under the testing board</w:t>
                  </w:r>
                </w:p>
              </w:tc>
            </w:tr>
          </w:tbl>
          <w:p w:rsidR="00CE42AB" w:rsidRDefault="00CE42AB" w:rsidP="00CE42AB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3"/>
                <w:lang w:eastAsia="zh-HK"/>
              </w:rPr>
            </w:pPr>
            <w:r w:rsidRPr="006F11BD">
              <w:rPr>
                <w:rFonts w:asciiTheme="minorHAnsi" w:hAnsiTheme="minorHAnsi" w:cs="Times New Roman"/>
                <w:b/>
                <w:color w:val="auto"/>
                <w:sz w:val="22"/>
                <w:szCs w:val="23"/>
              </w:rPr>
              <w:t xml:space="preserve">Figure 1: The testing board for </w:t>
            </w:r>
            <w:r w:rsidR="00921904">
              <w:rPr>
                <w:rFonts w:asciiTheme="minorHAnsi" w:hAnsiTheme="minorHAnsi" w:cs="Times New Roman" w:hint="eastAsia"/>
                <w:b/>
                <w:color w:val="auto"/>
                <w:sz w:val="22"/>
                <w:szCs w:val="23"/>
                <w:lang w:eastAsia="zh-HK"/>
              </w:rPr>
              <w:t xml:space="preserve">the </w:t>
            </w:r>
            <w:r w:rsidRPr="006F11BD">
              <w:rPr>
                <w:rFonts w:asciiTheme="minorHAnsi" w:hAnsiTheme="minorHAnsi" w:cs="Times New Roman"/>
                <w:b/>
                <w:color w:val="auto"/>
                <w:sz w:val="22"/>
                <w:szCs w:val="23"/>
              </w:rPr>
              <w:t>basic task</w:t>
            </w:r>
          </w:p>
          <w:p w:rsidR="00CE42AB" w:rsidRPr="006F11BD" w:rsidRDefault="00CE42AB" w:rsidP="00CE42AB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3"/>
                <w:lang w:eastAsia="zh-HK"/>
              </w:rPr>
            </w:pPr>
          </w:p>
          <w:p w:rsidR="00CE42AB" w:rsidRPr="006F11BD" w:rsidRDefault="00CE42AB" w:rsidP="00CE42AB">
            <w:pPr>
              <w:pStyle w:val="Default"/>
              <w:jc w:val="center"/>
              <w:rPr>
                <w:rFonts w:asciiTheme="minorHAnsi" w:hAnsiTheme="minorHAnsi"/>
                <w:color w:val="auto"/>
                <w:szCs w:val="23"/>
              </w:rPr>
            </w:pPr>
            <w:r w:rsidRPr="006F11BD">
              <w:rPr>
                <w:rFonts w:asciiTheme="minorHAnsi" w:hAnsiTheme="minorHAnsi"/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1097A3" wp14:editId="7696474B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189865</wp:posOffset>
                      </wp:positionV>
                      <wp:extent cx="542925" cy="93980"/>
                      <wp:effectExtent l="0" t="95250" r="9525" b="58420"/>
                      <wp:wrapNone/>
                      <wp:docPr id="2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2925" cy="9398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237.15pt;margin-top:14.95pt;width:42.75pt;height:7.4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n3eDAIAAB0EAAAOAAAAZHJzL2Uyb0RvYy54bWysUz2PEzEQ7ZH4D5Z7spuEQ0mUzRU5PgoE&#10;ERz0Pq+dteQvjU02+ROUFCAhGsq7Conifg9E9y8Ye5MFHRISiMZr7/i9mfdmPD/dGk02AoJytqLD&#10;QUmJsNzVyq4r+ur80b0JJSEyWzPtrKjoTgR6urh7Z976mRi5xulaAEESG2atr2gTo58VReCNMCwM&#10;nBcWg9KBYRGPsC5qYC2yG12MyvJB0TqoPTguQsC/Z12QLjK/lILH51IGEYmuKNYW8wp5vUhrsZiz&#10;2RqYbxQ/lMH+oQrDlMWkPdUZi4y8AfUblVEcXHAyDrgzhZNScZE1oJpheUvNy4Z5kbWgOcH3NoX/&#10;R8ufbVZAVF3R0ZgSywz2aP/hy/7r+2/vrvZXlzefLr+//Xxz/ZEMx8ms1ocZYpZ2BYdT8CtIyrcS&#10;DJFa+Sc4BzTvXqddiqFOss2m73rTxTYSjj9P7o+moxNKOIam4+kk96To+BLWQ4iPhTMkbSoaIjC1&#10;buLSWYvdddBlYJunIWJFCDwCElhb0lZ0PBmWZS4kMqUf2prEnUehDMC1SRWitMVPUtfpybu406Jj&#10;eSEkmoTVdtnyeIqlBrJhOFiMc2HjsGfC2wkmldY9sMv/R+DhfoKKPLp/A+4RObOzsQcbZR1k9bey&#10;x+2xZNndPzrQ6U4WXLh6lzudrcEZzF4d3ksa8l/PGf7zVS9+AAAA//8DAFBLAwQUAAYACAAAACEA&#10;3pM7Kd4AAAAJAQAADwAAAGRycy9kb3ducmV2LnhtbEyP0U6DQBBF3038h82Y+NLYpQi2IEtjjJr4&#10;KPIBW3YELDtL2C2lf+/4pI+Te3Ln3GK/2EHMOPnekYLNOgKB1DjTU6ug/ny924HwQZPRgyNUcEEP&#10;+/L6qtC5cWf6wLkKreAS8rlW0IUw5lL6pkOr/dqNSJx9ucnqwOfUSjPpM5fbQcZR9CCt7ok/dHrE&#10;5w6bY3WyCtLqe9517/2q1n4Tv/ljnVxWL0rd3ixPjyACLuEPhl99VoeSnQ7uRMaLQUGyTe4ZVRBn&#10;GQgG0jTjLQdOki3IspD/F5Q/AAAA//8DAFBLAQItABQABgAIAAAAIQC2gziS/gAAAOEBAAATAAAA&#10;AAAAAAAAAAAAAAAAAABbQ29udGVudF9UeXBlc10ueG1sUEsBAi0AFAAGAAgAAAAhADj9If/WAAAA&#10;lAEAAAsAAAAAAAAAAAAAAAAALwEAAF9yZWxzLy5yZWxzUEsBAi0AFAAGAAgAAAAhAPjufd4MAgAA&#10;HQQAAA4AAAAAAAAAAAAAAAAALgIAAGRycy9lMm9Eb2MueG1sUEsBAi0AFAAGAAgAAAAhAN6TOyne&#10;AAAACQEAAA8AAAAAAAAAAAAAAAAAZgQAAGRycy9kb3ducmV2LnhtbFBLBQYAAAAABAAEAPMAAABx&#10;BQAAAAA=&#10;" strokecolor="#4579b8 [3044]" strokeweight="3pt">
                      <v:stroke endarrow="open"/>
                    </v:shape>
                  </w:pict>
                </mc:Fallback>
              </mc:AlternateContent>
            </w:r>
            <w:r w:rsidRPr="006F11BD">
              <w:rPr>
                <w:rFonts w:asciiTheme="minorHAnsi" w:hAnsiTheme="minorHAnsi"/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39F26B" wp14:editId="1015DB8D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137160</wp:posOffset>
                      </wp:positionV>
                      <wp:extent cx="1163955" cy="310515"/>
                      <wp:effectExtent l="0" t="0" r="0" b="0"/>
                      <wp:wrapNone/>
                      <wp:docPr id="24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395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42AB" w:rsidRPr="00A872D3" w:rsidRDefault="00CE42AB" w:rsidP="00CE42A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eastAsia="zh-HK"/>
                                    </w:rPr>
                                  </w:pPr>
                                  <w:r w:rsidRPr="00A872D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eastAsia="zh-HK"/>
                                    </w:rPr>
                                    <w:t>A piece of iron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11" o:spid="_x0000_s1030" type="#_x0000_t202" style="position:absolute;left:0;text-align:left;margin-left:279.9pt;margin-top:10.8pt;width:91.65pt;height:24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cWpgIAAJcFAAAOAAAAZHJzL2Uyb0RvYy54bWysVFFuEzEQ/UfiDpb/yWbTpNComyqkKkKq&#10;2ooU9dvx2s0Kr8fYTnbDBZA4QPnmAByAA7XnYOzdTULpTxE/u7bnzYzn+c0cn9SlImthXQE6o2mv&#10;T4nQHPJC32b04/XZqzeUOM90zhRokdGNcPRk8vLFcWXGYgBLULmwBINoN65MRpfem3GSOL4UJXM9&#10;MEKjUYItmcetvU1yyyqMXqpk0O8fJhXY3Fjgwjk8PW2MdBLjSym4v5TSCU9URvFuPn5t/C7CN5kc&#10;s/GtZWZZ8PYa7B9uUbJCY9JtqFPmGVnZ4q9QZcEtOJC+x6FMQMqCi1gDVpP2H1UzXzIjYi1IjjNb&#10;mtz/C8sv1leWFHlGB0NKNCvxjR7uvt7//P5w9+v+xzeSpoGjyrgxQucGwb5+CzW+dXfu8DCUXktb&#10;hj8WRdCObG+2DIvaEx6c0sODo9GIEo62g7Q/SkchTLLzNtb5dwJKEhYZtfiCkVi2Pne+gXaQkMyB&#10;KvKzQqm4CaoRM2XJmuF7Kx/viMH/QClNqoweHoz6MbCG4N5EVjqEEVE3bbpQeVNhXPmNEgGj9Ach&#10;kbdY6BO5GedCb/NHdEBJTPUcxxa/u9VznJs60CNmBu23zmWhwcbqY6PtKMs/dZTJBo9vs1d3WPp6&#10;UUfBDDsBLCDfoC4sNN3lDD8r8PHOmfNXzGI7oRRwRPhL/EgFSD60K0qWYL88dR7wqHK0UlJhe2bU&#10;fV4xKyhR7zXq/ygdDkM/x81w9HqAG7tvWexb9KqcASoixWFkeFwGvFfdUloob3CSTENWNDHNMXdG&#10;fbec+WZo4CTiYjqNIOxgw/y5nhseQgeWgzSv6xtmTatfj8q/gK6R2fiRjBts8NQwXXmQRdR44Llh&#10;teUfuz92STupwnjZ30fUbp5OfgMAAP//AwBQSwMEFAAGAAgAAAAhAG8q5OjhAAAACQEAAA8AAABk&#10;cnMvZG93bnJldi54bWxMj81OwzAQhO9IvIO1SFwQddKQFkKcCiF+JG40LYibGy9JRLyOYjcJb89y&#10;gtuOdjTzTb6ZbSdGHHzrSEG8iEAgVc60VCvYlY+X1yB80GR05wgVfKOHTXF6kuvMuIlecdyGWnAI&#10;+UwraELoMyl91aDVfuF6JP59usHqwHKopRn0xOG2k8soWkmrW+KGRvd432D1tT1aBR8X9fuLn5/2&#10;U5Im/cPzWK7fTKnU+dl8dwsi4Bz+zPCLz+hQMNPBHcl40SlI0xtGDwqW8QoEG9ZXSQziwEeUgixy&#10;+X9B8QMAAP//AwBQSwECLQAUAAYACAAAACEAtoM4kv4AAADhAQAAEwAAAAAAAAAAAAAAAAAAAAAA&#10;W0NvbnRlbnRfVHlwZXNdLnhtbFBLAQItABQABgAIAAAAIQA4/SH/1gAAAJQBAAALAAAAAAAAAAAA&#10;AAAAAC8BAABfcmVscy8ucmVsc1BLAQItABQABgAIAAAAIQDCCCcWpgIAAJcFAAAOAAAAAAAAAAAA&#10;AAAAAC4CAABkcnMvZTJvRG9jLnhtbFBLAQItABQABgAIAAAAIQBvKuTo4QAAAAkBAAAPAAAAAAAA&#10;AAAAAAAAAAAFAABkcnMvZG93bnJldi54bWxQSwUGAAAAAAQABADzAAAADgYAAAAA&#10;" fillcolor="white [3201]" stroked="f" strokeweight=".5pt">
                      <v:textbox>
                        <w:txbxContent>
                          <w:p w:rsidR="00CE42AB" w:rsidRPr="00A872D3" w:rsidRDefault="00CE42AB" w:rsidP="00CE42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eastAsia="zh-HK"/>
                              </w:rPr>
                            </w:pPr>
                            <w:r w:rsidRPr="00A872D3">
                              <w:rPr>
                                <w:rFonts w:ascii="Arial" w:hAnsi="Arial" w:cs="Arial"/>
                                <w:b/>
                                <w:sz w:val="22"/>
                                <w:lang w:eastAsia="zh-HK"/>
                              </w:rPr>
                              <w:t>A piece of iron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11BD">
              <w:rPr>
                <w:rFonts w:asciiTheme="minorHAnsi" w:hAnsiTheme="minorHAnsi"/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945A42" wp14:editId="23576BFF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1172845</wp:posOffset>
                      </wp:positionV>
                      <wp:extent cx="1138555" cy="310515"/>
                      <wp:effectExtent l="0" t="0" r="4445" b="0"/>
                      <wp:wrapNone/>
                      <wp:docPr id="25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555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42AB" w:rsidRPr="00A872D3" w:rsidRDefault="00CE42AB" w:rsidP="00CE42A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eastAsia="zh-HK"/>
                                    </w:rPr>
                                  </w:pPr>
                                  <w:r w:rsidRPr="00A872D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eastAsia="zh-HK"/>
                                    </w:rPr>
                                    <w:t>Magnet strips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7" o:spid="_x0000_s1031" type="#_x0000_t202" style="position:absolute;left:0;text-align:left;margin-left:66.6pt;margin-top:92.35pt;width:89.65pt;height:24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odowIAAJYFAAAOAAAAZHJzL2Uyb0RvYy54bWysVF1O3DAQfq/UO1h+L9kshNIVWbQFUVVC&#10;gAoVz17HZqPaHtf2brK9QKUegD73AD1ADwTn6NjJ/pTyQtWXZOz5Zsbzzc/hUasVWQjnazAlzXcG&#10;lAjDoarNbUk/Xp++OqDEB2YqpsCIki6Fp0fjly8OGzsSQ5iBqoQj6MT4UWNLOgvBjrLM85nQzO+A&#10;FQaVEpxmAY/uNqsca9C7VtlwMNjPGnCVdcCF93h70inpOPmXUvBwIaUXgaiS4ttC+rr0ncZvNj5k&#10;o1vH7Kzm/TPYP7xCs9pg0LWrExYYmbv6L1e65g48yLDDQWcgZc1FygGzyQePsrmaMStSLkiOt2ua&#10;/P9zy88Xl47UVUmHBSWGaazRw93X+5/fH+5+3f/4Rl5HihrrR4i8sogN7VtosdSre4+XMfNWOh3/&#10;mBNBPZK9XBMs2kB4NMp3D4oCA3HU7eaDIi+im2xjbZ0P7wRoEoWSOixg4pUtznzooCtIDOZB1dVp&#10;rVQ6xKYRx8qRBcNyq5DeiM7/QClDmpLu7xaD5NhANO88KxPdiNQ2fbiYeZdhksJSiYhR5oOQSFtK&#10;9InYjHNh1vETOqIkhnqOYY/fvOo5xl0eaJEigwlrY10bcCn7NGcbyqpPK8pkh8fabOUdxdBO29Qv&#10;qXLxZgrVEvvCQTdc3vLTGot3xny4ZA6nCVsBN0S4wI9UgORDL1EyA/flqfuIxyZHLSUNTmdJ/ec5&#10;c4IS9d5g+7/J9/biOKfDXvF6iAe3rZlua8xcHwN2RI67yPIkRnxQK1E60De4SCYxKqqY4Ri7pGEl&#10;HoduZ+Ai4mIySSAcYMvCmbmyPLqOLMfWvG5vmLN9/wbs/HNYzTEbPWrjDhstDUzmAWSdenzDas8/&#10;Dn+akn5Rxe2yfU6ozTod/wYAAP//AwBQSwMEFAAGAAgAAAAhAFkKB33hAAAACwEAAA8AAABkcnMv&#10;ZG93bnJldi54bWxMj8tOxDAMRfdI/ENkJDaISadhHipNRwjxkNgx5SF2mca0FY1TNZm2/D1mBTtf&#10;+ej6ON/NrhMjDqH1pGG5SEAgVd62VGt4Ke8vtyBCNGRN5wk1fGOAXXF6kpvM+omecdzHWnAJhcxo&#10;aGLsMylD1aAzYeF7JN59+sGZyHGopR3MxOWuk2mSrKUzLfGFxvR422D1tT86DR8X9ftTmB9eJ7VS&#10;/d3jWG7ebKn1+dl8cw0i4hz/YPjVZ3Uo2Ongj2SD6DgrlTLKw/ZqA4IJtUxXIA4aUqXWIItc/v+h&#10;+AEAAP//AwBQSwECLQAUAAYACAAAACEAtoM4kv4AAADhAQAAEwAAAAAAAAAAAAAAAAAAAAAAW0Nv&#10;bnRlbnRfVHlwZXNdLnhtbFBLAQItABQABgAIAAAAIQA4/SH/1gAAAJQBAAALAAAAAAAAAAAAAAAA&#10;AC8BAABfcmVscy8ucmVsc1BLAQItABQABgAIAAAAIQDKgJodowIAAJYFAAAOAAAAAAAAAAAAAAAA&#10;AC4CAABkcnMvZTJvRG9jLnhtbFBLAQItABQABgAIAAAAIQBZCgd94QAAAAsBAAAPAAAAAAAAAAAA&#10;AAAAAP0EAABkcnMvZG93bnJldi54bWxQSwUGAAAAAAQABADzAAAACwYAAAAA&#10;" fillcolor="white [3201]" stroked="f" strokeweight=".5pt">
                      <v:textbox>
                        <w:txbxContent>
                          <w:p w:rsidR="00CE42AB" w:rsidRPr="00A872D3" w:rsidRDefault="00CE42AB" w:rsidP="00CE42A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eastAsia="zh-HK"/>
                              </w:rPr>
                            </w:pPr>
                            <w:r w:rsidRPr="00A872D3">
                              <w:rPr>
                                <w:rFonts w:ascii="Arial" w:hAnsi="Arial" w:cs="Arial"/>
                                <w:b/>
                                <w:sz w:val="22"/>
                                <w:lang w:eastAsia="zh-HK"/>
                              </w:rPr>
                              <w:t>Magnet strips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11BD">
              <w:rPr>
                <w:rFonts w:asciiTheme="minorHAnsi" w:hAnsiTheme="minorHAnsi"/>
                <w:noProof/>
                <w:color w:val="auto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D6DD31" wp14:editId="2CF08C8D">
                      <wp:simplePos x="0" y="0"/>
                      <wp:positionH relativeFrom="column">
                        <wp:posOffset>1916550</wp:posOffset>
                      </wp:positionH>
                      <wp:positionV relativeFrom="paragraph">
                        <wp:posOffset>1311407</wp:posOffset>
                      </wp:positionV>
                      <wp:extent cx="724715" cy="103385"/>
                      <wp:effectExtent l="19050" t="57150" r="56515" b="106680"/>
                      <wp:wrapNone/>
                      <wp:docPr id="29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4715" cy="10338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4" o:spid="_x0000_s1026" type="#_x0000_t32" style="position:absolute;margin-left:150.9pt;margin-top:103.25pt;width:57.05pt;height: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NRAAIAAAoEAAAOAAAAZHJzL2Uyb0RvYy54bWysU81uEzEQviPxDpbvZHfTloYomx5S4IIg&#10;4ucBXK+dteQ/jU02eQmOHEBCXHpsT0gceB6I+haMvckWFQkJxMW7tuf7Zr5vxrOzjdFkLSAoZ2ta&#10;jUpKhOWuUXZV0zevnzyYUBIisw3TzoqabkWgZ/P792adn4qxa51uBBAksWHa+Zq2MfppUQTeCsPC&#10;yHlh8VI6MCziFlZFA6xDdqOLcVk+LDoHjQfHRQh4et5f0nnml1Lw+ELKICLRNcXaYl4hrxdpLeYz&#10;Nl0B863i+zLYP1RhmLKYdKA6Z5GRt6B+ozKKgwtOxhF3pnBSKi6yBlRTlXfUvGqZF1kLmhP8YFP4&#10;f7T8+XoJRDU1HT+ixDKDPdp9/LL7+uH7++vd9dXN56sf7y5vvn0i1XEyq/NhipiFXcJ+F/wSkvKN&#10;BJO+qIlsssHbwWCxiYTj4en4+LQ6oYTjVVUeHU1OEmdxC/YQ4lPhDEk/NQ0RmFq1ceGsxVY6qLLJ&#10;bP0sxB54AKTM2pKupkeTqixzWGRKP7YNiVuPqhiA6/bptMWsSUpffP6LWy16lpdCoiNYbp8tz6JY&#10;aCBrhlPEOBc2VgMTRieYVFoPwD7/H4H7+AQVeU7/BjwgcmZn4wA2yjrI6u9kj5tDybKPPzjQ604W&#10;XLhmm9uarcGBy63ZP4400b/uM/z2Cc9/AgAA//8DAFBLAwQUAAYACAAAACEA6ic6LeIAAAALAQAA&#10;DwAAAGRycy9kb3ducmV2LnhtbEyPwU7DMBBE70j8g7VI3KidlFQlxKkACQkqJKBw4OjG2yQQr6PY&#10;aVO+nuUEx50dzbwpVpPrxB6H0HrSkMwUCKTK25ZqDe9v9xdLECEasqbzhBqOGGBVnp4UJrf+QK+4&#10;38RacAiF3GhoYuxzKUPVoDNh5nsk/u384Ezkc6ilHcyBw10nU6UW0pmWuKExPd41WH1tRqdhzJ4/&#10;3e2H262f5seXh0e5rr/JaH1+Nt1cg4g4xT8z/OIzOpTMtPUj2SA6DXOVMHrUkKpFBoIdl0l2BWLL&#10;SpouQZaF/L+h/AEAAP//AwBQSwECLQAUAAYACAAAACEAtoM4kv4AAADhAQAAEwAAAAAAAAAAAAAA&#10;AAAAAAAAW0NvbnRlbnRfVHlwZXNdLnhtbFBLAQItABQABgAIAAAAIQA4/SH/1gAAAJQBAAALAAAA&#10;AAAAAAAAAAAAAC8BAABfcmVscy8ucmVsc1BLAQItABQABgAIAAAAIQA1grNRAAIAAAoEAAAOAAAA&#10;AAAAAAAAAAAAAC4CAABkcnMvZTJvRG9jLnhtbFBLAQItABQABgAIAAAAIQDqJzot4gAAAAsBAAAP&#10;AAAAAAAAAAAAAAAAAFoEAABkcnMvZG93bnJldi54bWxQSwUGAAAAAAQABADzAAAAaQUAAAAA&#10;" strokecolor="#4579b8 [3044]" strokeweight="3pt">
                      <v:stroke endarrow="open"/>
                    </v:shape>
                  </w:pict>
                </mc:Fallback>
              </mc:AlternateContent>
            </w:r>
            <w:r w:rsidRPr="006F11BD">
              <w:rPr>
                <w:rFonts w:asciiTheme="minorHAnsi" w:hAnsiTheme="minorHAnsi"/>
                <w:noProof/>
                <w:color w:val="auto"/>
                <w:sz w:val="23"/>
                <w:szCs w:val="23"/>
              </w:rPr>
              <w:drawing>
                <wp:inline distT="0" distB="0" distL="0" distR="0" wp14:anchorId="234CB87E" wp14:editId="514E8740">
                  <wp:extent cx="1271982" cy="1854680"/>
                  <wp:effectExtent l="0" t="0" r="444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11" t="18125" r="38747" b="28718"/>
                          <a:stretch/>
                        </pic:blipFill>
                        <pic:spPr bwMode="auto">
                          <a:xfrm>
                            <a:off x="0" y="0"/>
                            <a:ext cx="1272328" cy="1855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42AB" w:rsidRPr="006F11BD" w:rsidRDefault="00CE42AB" w:rsidP="00CE42AB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3"/>
              </w:rPr>
            </w:pPr>
            <w:r w:rsidRPr="006F11BD">
              <w:rPr>
                <w:rFonts w:asciiTheme="minorHAnsi" w:hAnsiTheme="minorHAnsi" w:cs="Times New Roman"/>
                <w:b/>
                <w:color w:val="auto"/>
                <w:sz w:val="22"/>
                <w:szCs w:val="23"/>
              </w:rPr>
              <w:t>Figure 2: A CAN with magnetic strips plac</w:t>
            </w:r>
            <w:r w:rsidR="00A06B76">
              <w:rPr>
                <w:rFonts w:asciiTheme="minorHAnsi" w:hAnsiTheme="minorHAnsi" w:cs="Times New Roman" w:hint="eastAsia"/>
                <w:b/>
                <w:color w:val="auto"/>
                <w:sz w:val="22"/>
                <w:szCs w:val="23"/>
                <w:lang w:eastAsia="zh-HK"/>
              </w:rPr>
              <w:t>ing</w:t>
            </w:r>
            <w:r w:rsidRPr="006F11BD">
              <w:rPr>
                <w:rFonts w:asciiTheme="minorHAnsi" w:hAnsiTheme="minorHAnsi" w:cs="Times New Roman"/>
                <w:b/>
                <w:color w:val="auto"/>
                <w:sz w:val="22"/>
                <w:szCs w:val="23"/>
              </w:rPr>
              <w:t xml:space="preserve"> on the side and a piece of iron plac</w:t>
            </w:r>
            <w:r w:rsidR="00A06B76">
              <w:rPr>
                <w:rFonts w:asciiTheme="minorHAnsi" w:hAnsiTheme="minorHAnsi" w:cs="Times New Roman" w:hint="eastAsia"/>
                <w:b/>
                <w:color w:val="auto"/>
                <w:sz w:val="22"/>
                <w:szCs w:val="23"/>
                <w:lang w:eastAsia="zh-HK"/>
              </w:rPr>
              <w:t>ing</w:t>
            </w:r>
            <w:r w:rsidRPr="006F11BD">
              <w:rPr>
                <w:rFonts w:asciiTheme="minorHAnsi" w:hAnsiTheme="minorHAnsi" w:cs="Times New Roman"/>
                <w:b/>
                <w:color w:val="auto"/>
                <w:sz w:val="22"/>
                <w:szCs w:val="23"/>
              </w:rPr>
              <w:t xml:space="preserve"> on the top</w:t>
            </w:r>
          </w:p>
          <w:p w:rsidR="00CE42AB" w:rsidRPr="006F11BD" w:rsidRDefault="00CE42AB" w:rsidP="00CE42AB">
            <w:pPr>
              <w:pStyle w:val="Default"/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</w:pPr>
          </w:p>
          <w:p w:rsidR="00CE42AB" w:rsidRDefault="00CE42AB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color w:val="auto"/>
                <w:szCs w:val="23"/>
                <w:lang w:eastAsia="zh-HK"/>
              </w:rPr>
            </w:pP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To be specific, 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>he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basic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task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may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be divided into the following </w:t>
            </w:r>
            <w:r w:rsidR="00CB7B22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steps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:</w:t>
            </w:r>
          </w:p>
          <w:p w:rsidR="00BD6523" w:rsidRPr="006F11BD" w:rsidRDefault="00BD6523" w:rsidP="00B60C01">
            <w:pPr>
              <w:pStyle w:val="Default"/>
              <w:ind w:firstLine="360"/>
              <w:jc w:val="both"/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</w:pPr>
          </w:p>
          <w:p w:rsidR="00CE42AB" w:rsidRPr="006F11BD" w:rsidRDefault="00CE42AB" w:rsidP="00B60C01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 w:cs="Times New Roman"/>
                <w:color w:val="auto"/>
                <w:szCs w:val="23"/>
              </w:rPr>
            </w:pP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The robot should begin at </w:t>
            </w:r>
            <w:r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START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and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find </w:t>
            </w:r>
            <w:r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CAN1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>. To achieve th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is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, the </w:t>
            </w:r>
            <w:r w:rsidR="00A06B7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robot</w:t>
            </w:r>
            <w:r w:rsidR="00A06B76"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is guided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by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the magnetic strips underneath the </w:t>
            </w:r>
            <w:r w:rsidR="00A06B7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testing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>board as shown in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Figure 1(b). </w:t>
            </w:r>
            <w:r w:rsidR="00874B9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T</w:t>
            </w:r>
            <w:r w:rsidR="00874B93"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he robot </w:t>
            </w:r>
            <w:r w:rsidR="00874B9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should </w:t>
            </w:r>
            <w:r w:rsidR="00BC74AA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be </w:t>
            </w:r>
            <w:r w:rsidR="00874B9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able </w:t>
            </w:r>
            <w:r w:rsidR="00874B93"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to detect </w:t>
            </w:r>
            <w:r w:rsidR="00874B93"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CAN1</w:t>
            </w:r>
            <w:r w:rsidR="00874B9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and</w:t>
            </w:r>
            <w:r w:rsidR="00874B93"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stop </w:t>
            </w:r>
            <w:r w:rsidR="00874B9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near </w:t>
            </w:r>
            <w:r w:rsidR="00874B93" w:rsidRPr="0062427F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INP1</w:t>
            </w:r>
            <w:r w:rsidR="00874B9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. </w:t>
            </w:r>
            <w:r w:rsidR="00DA50B4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To allow the robot to detect </w:t>
            </w:r>
            <w:r w:rsidR="00BB7232"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CAN1</w:t>
            </w:r>
            <w:r w:rsidR="00DA50B4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, </w:t>
            </w:r>
            <w:r w:rsidR="00397E68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y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ou may modify </w:t>
            </w:r>
            <w:r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 xml:space="preserve">CAN1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by placing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magnetic strips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and other materials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on the surface of </w:t>
            </w:r>
            <w:r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CAN1</w:t>
            </w:r>
            <w:r w:rsidR="00CC0E70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; </w:t>
            </w:r>
            <w:r w:rsidR="00874B9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e.g., </w:t>
            </w:r>
            <w:r w:rsidR="00CC0E70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see Figure 2.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</w:p>
          <w:p w:rsidR="00CE42AB" w:rsidRPr="006F11BD" w:rsidRDefault="00CE42AB" w:rsidP="00B60C01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 w:cs="Times New Roman"/>
                <w:color w:val="auto"/>
                <w:szCs w:val="23"/>
              </w:rPr>
            </w:pP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The robot should p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ick up </w:t>
            </w:r>
            <w:r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CAN1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at </w:t>
            </w:r>
            <w:r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INP1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by </w:t>
            </w:r>
            <w:r w:rsidR="008D0E0A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its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electromagnet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>.</w:t>
            </w:r>
          </w:p>
          <w:p w:rsidR="00CE42AB" w:rsidRPr="006F11BD" w:rsidRDefault="00CE42AB" w:rsidP="00B60C01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he robot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should then move to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DST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and </w:t>
            </w:r>
            <w:r w:rsidR="000A086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stop there to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release </w:t>
            </w:r>
            <w:r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CAN1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Cs w:val="23"/>
              </w:rPr>
              <w:t>in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DST_ZONE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, which is outside the testing board. However,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he wheels of the robot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should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always stay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inside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the testing board.</w:t>
            </w:r>
          </w:p>
          <w:p w:rsidR="00217420" w:rsidRDefault="00217420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ED1DC1" w:rsidRPr="00B60C01" w:rsidRDefault="00B60C01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>A demo video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for the basic task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can be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found at</w:t>
            </w:r>
            <w:r w:rsidRPr="006F11BD">
              <w:rPr>
                <w:rFonts w:asciiTheme="minorHAnsi" w:hAnsiTheme="minorHAnsi"/>
              </w:rPr>
              <w:t xml:space="preserve"> </w:t>
            </w:r>
            <w:r w:rsidRPr="006F11BD">
              <w:rPr>
                <w:rFonts w:asciiTheme="minorHAnsi" w:hAnsiTheme="minorHAnsi"/>
                <w:color w:val="0000FF"/>
                <w:u w:val="single"/>
              </w:rPr>
              <w:t>http://youtu.be/dy_u7lxMkTY</w:t>
            </w:r>
            <w:r w:rsidRPr="006F11BD">
              <w:rPr>
                <w:rFonts w:asciiTheme="minorHAnsi" w:hAnsiTheme="minorHAnsi"/>
              </w:rPr>
              <w:t>.</w:t>
            </w:r>
          </w:p>
          <w:p w:rsidR="00ED1DC1" w:rsidRDefault="00ED1DC1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7772FF" w:rsidRPr="007772FF" w:rsidRDefault="007772FF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lang w:eastAsia="zh-HK"/>
              </w:rPr>
            </w:pPr>
            <w:r w:rsidRPr="007772FF">
              <w:rPr>
                <w:rFonts w:asciiTheme="minorHAnsi" w:hAnsiTheme="minorHAnsi" w:cs="Times New Roman"/>
                <w:bCs/>
                <w:color w:val="auto"/>
                <w:lang w:eastAsia="zh-HK"/>
              </w:rPr>
              <w:t>The whole process should be completed automatically without your intervention.</w:t>
            </w:r>
          </w:p>
          <w:p w:rsidR="00ED1DC1" w:rsidRDefault="00ED1DC1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7772FF" w:rsidRDefault="007772FF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B60C01" w:rsidRPr="006F11BD" w:rsidRDefault="00B60C01" w:rsidP="00B60C01">
            <w:pPr>
              <w:pStyle w:val="Default"/>
              <w:rPr>
                <w:rFonts w:asciiTheme="minorHAnsi" w:hAnsiTheme="minorHAnsi" w:cs="Times New Roman"/>
                <w:b/>
                <w:bCs/>
                <w:color w:val="auto"/>
                <w:sz w:val="28"/>
                <w:szCs w:val="28"/>
                <w:lang w:eastAsia="zh-HK"/>
              </w:rPr>
            </w:pPr>
            <w:r>
              <w:rPr>
                <w:rFonts w:asciiTheme="minorHAnsi" w:hAnsiTheme="minorHAnsi" w:cs="Times New Roman" w:hint="eastAsia"/>
                <w:b/>
                <w:bCs/>
                <w:color w:val="auto"/>
                <w:sz w:val="28"/>
                <w:szCs w:val="28"/>
                <w:lang w:eastAsia="zh-HK"/>
              </w:rPr>
              <w:t>Challenge Task 1</w:t>
            </w:r>
          </w:p>
          <w:p w:rsidR="00FF7B44" w:rsidRPr="00304DA0" w:rsidRDefault="00FF7B44" w:rsidP="006F11BD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eastAsia="zh-HK"/>
              </w:rPr>
            </w:pPr>
          </w:p>
          <w:p w:rsidR="00FF7B44" w:rsidRDefault="00304DA0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color w:val="auto"/>
                <w:szCs w:val="23"/>
                <w:lang w:eastAsia="zh-HK"/>
              </w:rPr>
            </w:pPr>
            <w:r w:rsidRPr="00304DA0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>Challenge task 1 is similar to the basic task, except that the robot should carry and deliver two cans, rather than one.</w:t>
            </w:r>
            <w:r w:rsidR="00A74411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 xml:space="preserve"> Let us call the first and second can</w:t>
            </w:r>
            <w:r w:rsidR="008D0E0A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>s</w:t>
            </w:r>
            <w:r w:rsidR="00A74411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 xml:space="preserve"> </w:t>
            </w:r>
            <w:r w:rsidR="00A47CBD" w:rsidRPr="0062427F">
              <w:rPr>
                <w:rFonts w:asciiTheme="minorHAnsi" w:hAnsiTheme="minorHAnsi" w:cs="Times New Roman"/>
                <w:b/>
                <w:color w:val="auto"/>
                <w:szCs w:val="23"/>
              </w:rPr>
              <w:t>CAN1</w:t>
            </w:r>
            <w:r w:rsidR="00A47CBD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 xml:space="preserve"> </w:t>
            </w:r>
            <w:r w:rsidR="00A47CBD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 xml:space="preserve">and </w:t>
            </w:r>
            <w:r w:rsidR="00A47CBD">
              <w:rPr>
                <w:rFonts w:asciiTheme="minorHAnsi" w:hAnsiTheme="minorHAnsi" w:cs="Times New Roman"/>
                <w:b/>
                <w:color w:val="auto"/>
                <w:szCs w:val="23"/>
              </w:rPr>
              <w:t>CAN</w:t>
            </w:r>
            <w:r w:rsidR="00A47CBD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2</w:t>
            </w:r>
            <w:r w:rsidR="00FF3254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 xml:space="preserve">, respectively; and the </w:t>
            </w:r>
            <w:r w:rsidR="00A06B76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 xml:space="preserve">corresponding </w:t>
            </w:r>
            <w:r w:rsidR="00FF3254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 xml:space="preserve">initial positions </w:t>
            </w:r>
            <w:r w:rsidR="00AE0C75"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INP1</w:t>
            </w:r>
            <w:r w:rsidR="00AE0C75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 xml:space="preserve"> </w:t>
            </w:r>
            <w:r w:rsidR="00195376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 xml:space="preserve">and </w:t>
            </w:r>
            <w:r w:rsidR="00AE0C75">
              <w:rPr>
                <w:rFonts w:asciiTheme="minorHAnsi" w:hAnsiTheme="minorHAnsi" w:cs="Times New Roman"/>
                <w:b/>
                <w:color w:val="auto"/>
                <w:szCs w:val="23"/>
              </w:rPr>
              <w:t>INP</w:t>
            </w:r>
            <w:r w:rsidR="00AE0C75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2</w:t>
            </w:r>
            <w:r w:rsidR="00195376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>, respectively.</w:t>
            </w:r>
            <w:r w:rsidR="00B208EB">
              <w:rPr>
                <w:rFonts w:asciiTheme="minorHAnsi" w:hAnsiTheme="minorHAnsi" w:cstheme="minorHAnsi" w:hint="eastAsia"/>
                <w:bCs/>
                <w:color w:val="auto"/>
                <w:lang w:eastAsia="zh-HK"/>
              </w:rPr>
              <w:t xml:space="preserve"> The positions of </w:t>
            </w:r>
            <w:r w:rsidR="00B208EB" w:rsidRPr="0079082F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START</w:t>
            </w:r>
            <w:r w:rsidR="00B208EB"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, </w:t>
            </w:r>
            <w:r w:rsidR="00B208EB" w:rsidRPr="0079082F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INP1</w:t>
            </w:r>
            <w:r w:rsidR="00B208EB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, INP2</w:t>
            </w:r>
            <w:r w:rsidR="00B208EB"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</w:t>
            </w:r>
            <w:r w:rsidR="00B208EB"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lastRenderedPageBreak/>
              <w:t xml:space="preserve">and </w:t>
            </w:r>
            <w:r w:rsidR="00B208EB" w:rsidRPr="0079082F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DST</w:t>
            </w:r>
            <w:r w:rsidR="00B208EB" w:rsidRPr="00B208EB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can be freely </w:t>
            </w:r>
            <w:r w:rsidR="00B208EB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designed under the following constraints:</w:t>
            </w:r>
          </w:p>
          <w:p w:rsidR="00152CAC" w:rsidRDefault="00152CAC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152CAC" w:rsidRPr="006F11BD" w:rsidRDefault="00152CAC" w:rsidP="00E54D6F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eastAsiaTheme="minorEastAsia" w:hAnsiTheme="minorHAnsi" w:cs="Times New Roman"/>
                <w:color w:val="auto"/>
                <w:szCs w:val="23"/>
              </w:rPr>
            </w:pP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START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,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INP1</w:t>
            </w:r>
            <w:r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, INP2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and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DST</w:t>
            </w:r>
            <w:r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never</w:t>
            </w:r>
            <w:r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lie</w:t>
            </w:r>
            <w:r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on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a straight line.</w:t>
            </w:r>
          </w:p>
          <w:p w:rsidR="00152CAC" w:rsidRPr="00ED3670" w:rsidRDefault="00152CAC" w:rsidP="00E54D6F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eastAsiaTheme="minorEastAsia" w:hAnsiTheme="minorHAnsi" w:cs="Times New Roman"/>
                <w:color w:val="auto"/>
                <w:szCs w:val="23"/>
              </w:rPr>
            </w:pP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START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and </w:t>
            </w:r>
            <w:r w:rsidRPr="0079082F">
              <w:rPr>
                <w:rFonts w:asciiTheme="minorHAnsi" w:hAnsiTheme="minorHAnsi" w:cs="Times New Roman"/>
                <w:b/>
                <w:color w:val="auto"/>
                <w:szCs w:val="23"/>
              </w:rPr>
              <w:t>DST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must be on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the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boundaries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of the testing board</w:t>
            </w:r>
            <w:r w:rsidR="000A086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and at different positions.</w:t>
            </w:r>
          </w:p>
          <w:p w:rsidR="00ED3670" w:rsidRPr="006F11BD" w:rsidRDefault="000366EC" w:rsidP="00E54D6F">
            <w:pPr>
              <w:pStyle w:val="Default"/>
              <w:numPr>
                <w:ilvl w:val="0"/>
                <w:numId w:val="18"/>
              </w:numPr>
              <w:jc w:val="both"/>
              <w:rPr>
                <w:rFonts w:asciiTheme="minorHAnsi" w:eastAsiaTheme="minorEastAsia" w:hAnsiTheme="minorHAnsi" w:cs="Times New Roman"/>
                <w:color w:val="auto"/>
                <w:szCs w:val="23"/>
              </w:rPr>
            </w:pPr>
            <w:r w:rsidRPr="006F11BD">
              <w:rPr>
                <w:rFonts w:asciiTheme="minorHAnsi" w:hAnsiTheme="minorHAnsi"/>
                <w:lang w:eastAsia="zh-HK"/>
              </w:rPr>
              <w:t>The position</w:t>
            </w:r>
            <w:r w:rsidR="008D0E0A">
              <w:rPr>
                <w:rFonts w:asciiTheme="minorHAnsi" w:hAnsiTheme="minorHAnsi" w:hint="eastAsia"/>
                <w:lang w:eastAsia="zh-HK"/>
              </w:rPr>
              <w:t>s</w:t>
            </w:r>
            <w:r w:rsidRPr="006F11BD">
              <w:rPr>
                <w:rFonts w:asciiTheme="minorHAnsi" w:hAnsiTheme="minorHAnsi"/>
                <w:lang w:eastAsia="zh-HK"/>
              </w:rPr>
              <w:t xml:space="preserve"> of </w:t>
            </w:r>
            <w:r w:rsidRPr="009B24EC">
              <w:rPr>
                <w:rFonts w:asciiTheme="minorHAnsi" w:hAnsiTheme="minorHAnsi"/>
                <w:b/>
                <w:lang w:eastAsia="zh-HK"/>
              </w:rPr>
              <w:t>INP1</w:t>
            </w:r>
            <w:r>
              <w:rPr>
                <w:rFonts w:asciiTheme="minorHAnsi" w:hAnsiTheme="minorHAnsi" w:hint="eastAsia"/>
                <w:b/>
                <w:lang w:eastAsia="zh-HK"/>
              </w:rPr>
              <w:t xml:space="preserve"> </w:t>
            </w:r>
            <w:r>
              <w:rPr>
                <w:rFonts w:asciiTheme="minorHAnsi" w:hAnsiTheme="minorHAnsi" w:hint="eastAsia"/>
                <w:lang w:eastAsia="zh-HK"/>
              </w:rPr>
              <w:t>and</w:t>
            </w:r>
            <w:r w:rsidRPr="006F11BD">
              <w:rPr>
                <w:rFonts w:asciiTheme="minorHAnsi" w:hAnsiTheme="minorHAnsi"/>
                <w:lang w:eastAsia="zh-HK"/>
              </w:rPr>
              <w:t xml:space="preserve"> </w:t>
            </w:r>
            <w:r w:rsidRPr="009B24EC">
              <w:rPr>
                <w:rFonts w:asciiTheme="minorHAnsi" w:hAnsiTheme="minorHAnsi"/>
                <w:b/>
                <w:lang w:eastAsia="zh-HK"/>
              </w:rPr>
              <w:t>INP2</w:t>
            </w:r>
            <w:r w:rsidRPr="006F11BD">
              <w:rPr>
                <w:rFonts w:asciiTheme="minorHAnsi" w:hAnsiTheme="minorHAnsi"/>
                <w:lang w:eastAsia="zh-HK"/>
              </w:rPr>
              <w:t xml:space="preserve"> </w:t>
            </w:r>
            <w:r>
              <w:rPr>
                <w:rFonts w:asciiTheme="minorHAnsi" w:hAnsiTheme="minorHAnsi" w:hint="eastAsia"/>
                <w:lang w:eastAsia="zh-HK"/>
              </w:rPr>
              <w:t>must be different</w:t>
            </w:r>
            <w:r w:rsidRPr="006F11BD">
              <w:rPr>
                <w:rFonts w:asciiTheme="minorHAnsi" w:hAnsiTheme="minorHAnsi"/>
                <w:lang w:eastAsia="zh-HK"/>
              </w:rPr>
              <w:t>.</w:t>
            </w:r>
          </w:p>
          <w:p w:rsidR="00152CAC" w:rsidRDefault="00152CAC" w:rsidP="00152CAC">
            <w:pPr>
              <w:pStyle w:val="Default"/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</w:pPr>
          </w:p>
          <w:p w:rsidR="00CB7B22" w:rsidRDefault="00E50945" w:rsidP="00E54D6F">
            <w:pPr>
              <w:pStyle w:val="Default"/>
              <w:rPr>
                <w:rFonts w:asciiTheme="minorHAnsi" w:eastAsiaTheme="minorEastAsia" w:hAnsiTheme="minorHAnsi" w:cs="Times New Roman"/>
                <w:color w:val="auto"/>
                <w:szCs w:val="23"/>
                <w:lang w:eastAsia="zh-HK"/>
              </w:rPr>
            </w:pP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An example for challenge task 1 is depicted in Figure</w:t>
            </w:r>
            <w:r w:rsidR="00B560F3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3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.</w:t>
            </w:r>
            <w:r w:rsidR="00CB7B22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</w:t>
            </w:r>
            <w:r w:rsidR="00CB7B22"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The task </w:t>
            </w:r>
            <w:r w:rsidR="00BA4587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may be </w:t>
            </w:r>
            <w:r w:rsidR="00CB7B22" w:rsidRPr="006F11BD">
              <w:rPr>
                <w:rFonts w:asciiTheme="minorHAnsi" w:hAnsiTheme="minorHAnsi" w:cs="Times New Roman"/>
                <w:color w:val="auto"/>
                <w:szCs w:val="23"/>
              </w:rPr>
              <w:t>divided into the following steps</w:t>
            </w:r>
            <w:r w:rsidR="00CB7B22"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:</w:t>
            </w:r>
          </w:p>
          <w:p w:rsidR="007B79D5" w:rsidRPr="00EC4641" w:rsidRDefault="007B79D5" w:rsidP="00CB7B22">
            <w:pPr>
              <w:pStyle w:val="Default"/>
              <w:ind w:firstLine="360"/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</w:pPr>
          </w:p>
          <w:p w:rsidR="00CB7B22" w:rsidRPr="006F11BD" w:rsidRDefault="00CB7B22" w:rsidP="00CB7B22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="Times New Roman"/>
                <w:color w:val="auto"/>
                <w:szCs w:val="23"/>
              </w:rPr>
            </w:pP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The robot should begin at </w:t>
            </w:r>
            <w:r w:rsidRPr="009B24EC">
              <w:rPr>
                <w:rFonts w:asciiTheme="minorHAnsi" w:hAnsiTheme="minorHAnsi" w:cs="Times New Roman"/>
                <w:b/>
                <w:color w:val="auto"/>
                <w:szCs w:val="23"/>
              </w:rPr>
              <w:t>START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to find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and pick up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 w:rsidRPr="009B24EC">
              <w:rPr>
                <w:rFonts w:asciiTheme="minorHAnsi" w:hAnsiTheme="minorHAnsi" w:cs="Times New Roman"/>
                <w:b/>
                <w:color w:val="auto"/>
                <w:szCs w:val="23"/>
              </w:rPr>
              <w:t>CAN1</w:t>
            </w:r>
            <w:r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 xml:space="preserve"> 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at </w:t>
            </w:r>
            <w:r w:rsidRPr="009B24EC">
              <w:rPr>
                <w:rFonts w:asciiTheme="minorHAnsi" w:hAnsiTheme="minorHAnsi" w:cs="Times New Roman"/>
                <w:b/>
                <w:color w:val="auto"/>
                <w:szCs w:val="23"/>
              </w:rPr>
              <w:t>INP1</w:t>
            </w:r>
            <w:r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, 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in the same way as</w:t>
            </w:r>
            <w:r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the basic task.</w:t>
            </w:r>
          </w:p>
          <w:p w:rsidR="00CB7B22" w:rsidRDefault="000A0866" w:rsidP="00CB7B22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="Times New Roman"/>
                <w:color w:val="auto"/>
                <w:szCs w:val="23"/>
              </w:rPr>
            </w:pP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While holding </w:t>
            </w:r>
            <w:r w:rsidRPr="00E54D6F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CAN1</w:t>
            </w:r>
            <w:r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, t</w:t>
            </w:r>
            <w:r w:rsidR="00CB7B22" w:rsidRPr="000A0866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he</w:t>
            </w:r>
            <w:r w:rsidR="00CB7B22"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robot </w:t>
            </w:r>
            <w:r w:rsidR="00CB7B22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should move </w:t>
            </w:r>
            <w:r w:rsidR="00CB7B22"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>again to find and pick up</w:t>
            </w:r>
            <w:r w:rsidR="00CB7B22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</w:t>
            </w:r>
            <w:r w:rsidR="00CB7B22" w:rsidRPr="009B24EC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CAN2</w:t>
            </w:r>
            <w:r w:rsidR="00CB7B22" w:rsidRPr="006F11BD"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  <w:t xml:space="preserve"> at </w:t>
            </w:r>
            <w:r w:rsidR="00CB7B22" w:rsidRPr="009B24EC">
              <w:rPr>
                <w:rFonts w:asciiTheme="minorHAnsi" w:hAnsiTheme="minorHAnsi" w:cs="Times New Roman"/>
                <w:b/>
                <w:color w:val="auto"/>
                <w:szCs w:val="23"/>
                <w:lang w:eastAsia="zh-HK"/>
              </w:rPr>
              <w:t>INP2</w:t>
            </w:r>
            <w:r w:rsidR="00CB7B22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. </w:t>
            </w:r>
            <w:r w:rsidR="00657EE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At this stage t</w:t>
            </w:r>
            <w:r w:rsidR="00CB7B22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he robot should hold </w:t>
            </w:r>
            <w:r w:rsidR="00594A65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both</w:t>
            </w:r>
            <w:r w:rsidR="00CB7B22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</w:t>
            </w:r>
            <w:r w:rsidR="00CB7B22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CAN</w:t>
            </w:r>
            <w:r w:rsidR="00594A65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1</w:t>
            </w:r>
            <w:r w:rsidR="00594A65" w:rsidRPr="00594A65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and </w:t>
            </w:r>
            <w:r w:rsidR="00594A65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>CAN2</w:t>
            </w:r>
            <w:r w:rsidR="00CB7B22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.</w:t>
            </w:r>
          </w:p>
          <w:p w:rsidR="00152CAC" w:rsidRPr="00594A65" w:rsidRDefault="00CB7B22" w:rsidP="00CB7B22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="Times New Roman"/>
                <w:color w:val="auto"/>
                <w:szCs w:val="23"/>
              </w:rPr>
            </w:pPr>
            <w:r w:rsidRPr="00594A65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T</w:t>
            </w:r>
            <w:r w:rsidRPr="00594A65">
              <w:rPr>
                <w:rFonts w:asciiTheme="minorHAnsi" w:hAnsiTheme="minorHAnsi" w:cs="Times New Roman"/>
                <w:color w:val="auto"/>
                <w:szCs w:val="23"/>
              </w:rPr>
              <w:t xml:space="preserve">he robot </w:t>
            </w:r>
            <w:r w:rsidRPr="00594A65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should move to </w:t>
            </w:r>
            <w:r w:rsidRPr="00594A65">
              <w:rPr>
                <w:rFonts w:asciiTheme="minorHAnsi" w:hAnsiTheme="minorHAnsi" w:cs="Times New Roman"/>
                <w:b/>
                <w:color w:val="auto"/>
                <w:szCs w:val="23"/>
              </w:rPr>
              <w:t>DST</w:t>
            </w:r>
            <w:r w:rsidR="000A086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and</w:t>
            </w:r>
            <w:r w:rsidRPr="00594A65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stop</w:t>
            </w:r>
            <w:r w:rsidRPr="00594A65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 w:rsidR="000A0866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there to </w:t>
            </w:r>
            <w:r w:rsidRPr="00594A65">
              <w:rPr>
                <w:rFonts w:asciiTheme="minorHAnsi" w:hAnsiTheme="minorHAnsi" w:cs="Times New Roman"/>
                <w:color w:val="auto"/>
                <w:szCs w:val="23"/>
              </w:rPr>
              <w:t xml:space="preserve">release </w:t>
            </w:r>
            <w:r w:rsidRPr="00594A65">
              <w:rPr>
                <w:rFonts w:asciiTheme="minorHAnsi" w:hAnsiTheme="minorHAnsi" w:cs="Times New Roman"/>
                <w:b/>
                <w:color w:val="auto"/>
                <w:szCs w:val="23"/>
              </w:rPr>
              <w:t>CAN1</w:t>
            </w:r>
            <w:r w:rsidR="005134DB">
              <w:rPr>
                <w:rFonts w:asciiTheme="minorHAnsi" w:hAnsiTheme="minorHAnsi" w:cs="Times New Roman" w:hint="eastAsia"/>
                <w:b/>
                <w:color w:val="auto"/>
                <w:szCs w:val="23"/>
                <w:lang w:eastAsia="zh-HK"/>
              </w:rPr>
              <w:t xml:space="preserve"> </w:t>
            </w:r>
            <w:r w:rsidR="005134DB" w:rsidRPr="005134DB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and</w:t>
            </w:r>
            <w:r w:rsidRPr="00594A65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 w:rsidRPr="00594A65">
              <w:rPr>
                <w:rFonts w:asciiTheme="minorHAnsi" w:hAnsiTheme="minorHAnsi" w:cs="Times New Roman"/>
                <w:b/>
                <w:color w:val="auto"/>
                <w:szCs w:val="23"/>
              </w:rPr>
              <w:t>CAN2</w:t>
            </w:r>
            <w:r w:rsidRPr="00594A65">
              <w:rPr>
                <w:rFonts w:asciiTheme="minorHAnsi" w:hAnsiTheme="minorHAnsi" w:cs="Times New Roman"/>
                <w:color w:val="auto"/>
                <w:szCs w:val="23"/>
              </w:rPr>
              <w:t xml:space="preserve"> into </w:t>
            </w:r>
            <w:r w:rsidRPr="00594A65">
              <w:rPr>
                <w:rFonts w:asciiTheme="minorHAnsi" w:hAnsiTheme="minorHAnsi" w:cs="Times New Roman"/>
                <w:b/>
                <w:color w:val="auto"/>
                <w:szCs w:val="23"/>
              </w:rPr>
              <w:t>DST_ZONE</w:t>
            </w:r>
            <w:r w:rsidRPr="00594A65">
              <w:rPr>
                <w:rFonts w:asciiTheme="minorHAnsi" w:hAnsiTheme="minorHAnsi" w:cs="Times New Roman"/>
                <w:color w:val="auto"/>
                <w:szCs w:val="23"/>
              </w:rPr>
              <w:t>, which is outside the testing board.</w:t>
            </w:r>
            <w:r w:rsidR="000B3B6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 xml:space="preserve"> The</w:t>
            </w:r>
            <w:r w:rsidR="000B3B63"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wheels of the robot </w:t>
            </w:r>
            <w:r w:rsidR="000B3B6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should</w:t>
            </w:r>
            <w:r w:rsidR="000B3B63"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 w:rsidR="000B3B6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always stay</w:t>
            </w:r>
            <w:r w:rsidR="000B3B63"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</w:t>
            </w:r>
            <w:r w:rsidR="000B3B63">
              <w:rPr>
                <w:rFonts w:asciiTheme="minorHAnsi" w:hAnsiTheme="minorHAnsi" w:cs="Times New Roman" w:hint="eastAsia"/>
                <w:color w:val="auto"/>
                <w:szCs w:val="23"/>
                <w:lang w:eastAsia="zh-HK"/>
              </w:rPr>
              <w:t>inside</w:t>
            </w:r>
            <w:r w:rsidR="000B3B63" w:rsidRPr="006F11BD">
              <w:rPr>
                <w:rFonts w:asciiTheme="minorHAnsi" w:hAnsiTheme="minorHAnsi" w:cs="Times New Roman"/>
                <w:color w:val="auto"/>
                <w:szCs w:val="23"/>
              </w:rPr>
              <w:t xml:space="preserve"> the testing board.</w:t>
            </w:r>
          </w:p>
          <w:p w:rsidR="00E50945" w:rsidRDefault="00E50945" w:rsidP="006F11BD">
            <w:pPr>
              <w:pStyle w:val="Default"/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4786"/>
            </w:tblGrid>
            <w:tr w:rsidR="00B560F3" w:rsidTr="002A3C75">
              <w:tc>
                <w:tcPr>
                  <w:tcW w:w="4786" w:type="dxa"/>
                </w:tcPr>
                <w:p w:rsidR="00B560F3" w:rsidRDefault="00B560F3" w:rsidP="002A3C75">
                  <w:pPr>
                    <w:pStyle w:val="Default"/>
                    <w:jc w:val="center"/>
                    <w:rPr>
                      <w:rFonts w:asciiTheme="minorHAnsi" w:eastAsiaTheme="minorEastAsia" w:hAnsiTheme="minorHAnsi" w:cs="Times New Roman"/>
                      <w:color w:val="auto"/>
                      <w:szCs w:val="23"/>
                      <w:lang w:eastAsia="zh-HK"/>
                    </w:rPr>
                  </w:pPr>
                  <w:r w:rsidRPr="00E54D6F">
                    <w:rPr>
                      <w:rFonts w:asciiTheme="minorHAnsi" w:hAnsiTheme="minorHAnsi" w:cs="Times New Roman"/>
                      <w:noProof/>
                      <w:color w:val="auto"/>
                      <w:szCs w:val="23"/>
                    </w:rPr>
                    <w:drawing>
                      <wp:inline distT="0" distB="0" distL="0" distR="0" wp14:anchorId="2324E234" wp14:editId="5906B669">
                        <wp:extent cx="1874520" cy="187452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h5007-1-4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4520" cy="1874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B560F3" w:rsidRDefault="00B560F3" w:rsidP="002A3C75">
                  <w:pPr>
                    <w:pStyle w:val="Default"/>
                    <w:jc w:val="center"/>
                    <w:rPr>
                      <w:rFonts w:asciiTheme="minorHAnsi" w:hAnsiTheme="minorHAnsi" w:cs="Times New Roman"/>
                      <w:color w:val="auto"/>
                      <w:szCs w:val="23"/>
                      <w:lang w:eastAsia="zh-HK"/>
                    </w:rPr>
                  </w:pPr>
                  <w:r w:rsidRPr="00E54D6F">
                    <w:rPr>
                      <w:rFonts w:asciiTheme="minorHAnsi" w:hAnsiTheme="minorHAnsi" w:cs="Times New Roman"/>
                      <w:noProof/>
                      <w:color w:val="auto"/>
                      <w:szCs w:val="23"/>
                    </w:rPr>
                    <w:drawing>
                      <wp:inline distT="0" distB="0" distL="0" distR="0" wp14:anchorId="625B46E5" wp14:editId="62BBA026">
                        <wp:extent cx="1874520" cy="187452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h6430-1.pn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4520" cy="1874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60F3" w:rsidTr="002A3C75">
              <w:tc>
                <w:tcPr>
                  <w:tcW w:w="4786" w:type="dxa"/>
                </w:tcPr>
                <w:p w:rsidR="00B560F3" w:rsidRDefault="00B560F3" w:rsidP="002A3C75">
                  <w:pPr>
                    <w:pStyle w:val="Default"/>
                    <w:jc w:val="center"/>
                    <w:rPr>
                      <w:rFonts w:asciiTheme="minorHAnsi" w:eastAsiaTheme="minorEastAsia" w:hAnsiTheme="minorHAnsi" w:cs="Times New Roman"/>
                      <w:color w:val="auto"/>
                      <w:szCs w:val="23"/>
                      <w:lang w:eastAsia="zh-HK"/>
                    </w:rPr>
                  </w:pPr>
                  <w:r>
                    <w:rPr>
                      <w:rFonts w:asciiTheme="minorHAnsi" w:hAnsiTheme="minorHAnsi" w:cs="Times New Roman"/>
                      <w:color w:val="auto"/>
                      <w:szCs w:val="23"/>
                      <w:lang w:eastAsia="zh-HK"/>
                    </w:rPr>
                    <w:t>(a)</w:t>
                  </w:r>
                </w:p>
              </w:tc>
              <w:tc>
                <w:tcPr>
                  <w:tcW w:w="4786" w:type="dxa"/>
                </w:tcPr>
                <w:p w:rsidR="00B560F3" w:rsidRDefault="00B560F3" w:rsidP="002A3C75">
                  <w:pPr>
                    <w:pStyle w:val="Default"/>
                    <w:jc w:val="center"/>
                    <w:rPr>
                      <w:rFonts w:asciiTheme="minorHAnsi" w:hAnsiTheme="minorHAnsi" w:cs="Times New Roman"/>
                      <w:color w:val="auto"/>
                      <w:szCs w:val="23"/>
                      <w:lang w:eastAsia="zh-HK"/>
                    </w:rPr>
                  </w:pPr>
                  <w:r>
                    <w:rPr>
                      <w:rFonts w:asciiTheme="minorHAnsi" w:hAnsiTheme="minorHAnsi" w:cs="Times New Roman"/>
                      <w:color w:val="auto"/>
                      <w:szCs w:val="23"/>
                      <w:lang w:eastAsia="zh-HK"/>
                    </w:rPr>
                    <w:t>(b)</w:t>
                  </w:r>
                </w:p>
              </w:tc>
            </w:tr>
          </w:tbl>
          <w:p w:rsidR="00B560F3" w:rsidRDefault="00B560F3" w:rsidP="00E54D6F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</w:pPr>
            <w:r w:rsidRPr="002A3C75">
              <w:rPr>
                <w:rFonts w:asciiTheme="minorHAnsi" w:hAnsiTheme="minorHAnsi" w:cs="Times New Roman"/>
                <w:b/>
                <w:color w:val="auto"/>
                <w:sz w:val="22"/>
                <w:szCs w:val="23"/>
                <w:lang w:eastAsia="zh-HK"/>
              </w:rPr>
              <w:t>Figure 3:</w:t>
            </w:r>
            <w:r w:rsidRPr="002A3C75">
              <w:rPr>
                <w:rFonts w:asciiTheme="minorHAnsi" w:hAnsiTheme="minorHAnsi" w:cs="Times New Roman"/>
                <w:color w:val="auto"/>
                <w:sz w:val="22"/>
                <w:szCs w:val="23"/>
                <w:lang w:eastAsia="zh-HK"/>
              </w:rPr>
              <w:t xml:space="preserve"> </w:t>
            </w:r>
            <w:r w:rsidRPr="006F11BD">
              <w:rPr>
                <w:rFonts w:asciiTheme="minorHAnsi" w:hAnsiTheme="minorHAnsi"/>
                <w:b/>
                <w:sz w:val="22"/>
                <w:lang w:eastAsia="zh-HK"/>
              </w:rPr>
              <w:t>Examples of the t</w:t>
            </w:r>
            <w:r>
              <w:rPr>
                <w:rFonts w:asciiTheme="minorHAnsi" w:hAnsiTheme="minorHAnsi"/>
                <w:b/>
                <w:sz w:val="22"/>
                <w:lang w:eastAsia="zh-HK"/>
              </w:rPr>
              <w:t>esting board in challenge task 1</w:t>
            </w:r>
          </w:p>
          <w:p w:rsidR="00E50945" w:rsidRPr="00152CAC" w:rsidRDefault="00E50945" w:rsidP="006F11BD">
            <w:pPr>
              <w:pStyle w:val="Default"/>
              <w:rPr>
                <w:rFonts w:asciiTheme="minorHAnsi" w:hAnsiTheme="minorHAnsi" w:cs="Times New Roman"/>
                <w:color w:val="auto"/>
                <w:szCs w:val="23"/>
                <w:lang w:eastAsia="zh-HK"/>
              </w:rPr>
            </w:pPr>
          </w:p>
          <w:p w:rsidR="00B208EB" w:rsidRPr="000B3B63" w:rsidRDefault="00EC4641" w:rsidP="006F11BD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eastAsia="zh-HK"/>
              </w:rPr>
            </w:pPr>
            <w:r>
              <w:rPr>
                <w:rFonts w:asciiTheme="minorHAnsi" w:hAnsiTheme="minorHAnsi" w:cs="Times New Roman" w:hint="eastAsia"/>
                <w:b/>
                <w:bCs/>
                <w:color w:val="auto"/>
                <w:sz w:val="28"/>
                <w:szCs w:val="28"/>
                <w:lang w:eastAsia="zh-HK"/>
              </w:rPr>
              <w:t>Challenge Task 2</w:t>
            </w:r>
          </w:p>
          <w:p w:rsidR="00B60C01" w:rsidRPr="00304DA0" w:rsidRDefault="00B60C01" w:rsidP="006F11BD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8"/>
                <w:szCs w:val="28"/>
                <w:lang w:eastAsia="zh-HK"/>
              </w:rPr>
            </w:pPr>
          </w:p>
          <w:p w:rsidR="00B60C01" w:rsidRPr="00DB686B" w:rsidRDefault="00EC4641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lang w:eastAsia="zh-HK"/>
              </w:rPr>
            </w:pPr>
            <w:r w:rsidRPr="00DB686B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You can choose either </w:t>
            </w:r>
            <w:r w:rsidR="00A24C51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one </w:t>
            </w:r>
            <w:r w:rsidRPr="00DB686B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of the following two challenge</w:t>
            </w:r>
            <w:r w:rsidR="00A61D32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tasks.</w:t>
            </w:r>
          </w:p>
          <w:p w:rsidR="00DB686B" w:rsidRDefault="00DB686B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DB686B" w:rsidRPr="000C28E2" w:rsidRDefault="00130142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lang w:eastAsia="zh-HK"/>
              </w:rPr>
            </w:pPr>
            <w:r w:rsidRPr="000C28E2">
              <w:rPr>
                <w:rFonts w:asciiTheme="minorHAnsi" w:hAnsiTheme="minorHAnsi" w:cs="Times New Roman" w:hint="eastAsia"/>
                <w:b/>
                <w:bCs/>
                <w:color w:val="auto"/>
                <w:lang w:eastAsia="zh-HK"/>
              </w:rPr>
              <w:t>Challenge Task 2.A</w:t>
            </w:r>
          </w:p>
          <w:p w:rsidR="00DB686B" w:rsidRDefault="00DB686B" w:rsidP="006F11BD">
            <w:pPr>
              <w:pStyle w:val="Default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EC4641" w:rsidRPr="000C28E2" w:rsidRDefault="00227AF4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bCs/>
                <w:color w:val="auto"/>
                <w:lang w:eastAsia="zh-HK"/>
              </w:rPr>
            </w:pPr>
            <w:r w:rsidRPr="000C28E2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Challenge task 2.A is</w:t>
            </w:r>
            <w:r w:rsidR="0097325D" w:rsidRPr="000C28E2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a</w:t>
            </w:r>
            <w:r w:rsidR="005E7EA2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n</w:t>
            </w:r>
            <w:r w:rsidRPr="000C28E2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</w:t>
            </w:r>
            <w:r w:rsidR="000C28E2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upgraded version of challenge task 1</w:t>
            </w:r>
            <w:r w:rsidR="00A61D32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</w:t>
            </w:r>
            <w:r w:rsidR="00A61D32">
              <w:rPr>
                <w:rFonts w:asciiTheme="minorHAnsi" w:hAnsiTheme="minorHAnsi" w:cs="Times New Roman"/>
                <w:bCs/>
                <w:color w:val="auto"/>
                <w:lang w:eastAsia="zh-HK"/>
              </w:rPr>
              <w:t>–</w:t>
            </w:r>
            <w:r w:rsidR="00A61D32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</w:t>
            </w:r>
            <w:r w:rsidR="000C28E2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the robot should carry and deliver three cans.</w:t>
            </w:r>
            <w:r w:rsidR="00482081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The rules are the same as those in challenge task 1.</w:t>
            </w:r>
            <w:r w:rsidR="004E093C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</w:t>
            </w:r>
            <w:r w:rsidR="005528E6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An extra constraint is added </w:t>
            </w:r>
            <w:r w:rsidR="004E093C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to the testing board constraints mentioned in challenge task 1</w:t>
            </w:r>
            <w:r w:rsidR="0050722A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:</w:t>
            </w:r>
          </w:p>
          <w:p w:rsidR="00844BF1" w:rsidRDefault="00844BF1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0240B2" w:rsidRDefault="000240B2" w:rsidP="00DD41A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eastAsia="zh-HK"/>
              </w:rPr>
            </w:pPr>
            <w:r>
              <w:rPr>
                <w:rFonts w:asciiTheme="minorHAnsi" w:hAnsiTheme="minorHAnsi" w:hint="eastAsia"/>
                <w:lang w:eastAsia="zh-HK"/>
              </w:rPr>
              <w:t>The path must intersect itself</w:t>
            </w:r>
            <w:r w:rsidR="005528E6">
              <w:rPr>
                <w:rFonts w:asciiTheme="minorHAnsi" w:hAnsiTheme="minorHAnsi" w:hint="eastAsia"/>
                <w:lang w:eastAsia="zh-HK"/>
              </w:rPr>
              <w:t xml:space="preserve"> one and only one time</w:t>
            </w:r>
            <w:r>
              <w:rPr>
                <w:rFonts w:asciiTheme="minorHAnsi" w:hAnsiTheme="minorHAnsi" w:hint="eastAsia"/>
                <w:lang w:eastAsia="zh-HK"/>
              </w:rPr>
              <w:t>.</w:t>
            </w:r>
          </w:p>
          <w:p w:rsidR="004E093C" w:rsidRPr="000240B2" w:rsidRDefault="004E093C" w:rsidP="00E54D6F">
            <w:pPr>
              <w:pStyle w:val="Default"/>
              <w:jc w:val="both"/>
              <w:rPr>
                <w:rFonts w:asciiTheme="minorHAnsi" w:eastAsiaTheme="minorEastAsia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</w:p>
          <w:p w:rsidR="000240B2" w:rsidRPr="006F11BD" w:rsidRDefault="000240B2" w:rsidP="00DD41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eastAsia="zh-HK"/>
              </w:rPr>
            </w:pPr>
            <w:r w:rsidRPr="006F11BD">
              <w:rPr>
                <w:rFonts w:asciiTheme="minorHAnsi" w:hAnsiTheme="minorHAnsi"/>
                <w:lang w:eastAsia="zh-HK"/>
              </w:rPr>
              <w:t xml:space="preserve">Some examples of the testing board for challenge task </w:t>
            </w:r>
            <w:r>
              <w:rPr>
                <w:rFonts w:asciiTheme="minorHAnsi" w:hAnsiTheme="minorHAnsi" w:hint="eastAsia"/>
                <w:lang w:eastAsia="zh-HK"/>
              </w:rPr>
              <w:t>2.A</w:t>
            </w:r>
            <w:r w:rsidRPr="006F11BD">
              <w:rPr>
                <w:rFonts w:asciiTheme="minorHAnsi" w:hAnsiTheme="minorHAnsi"/>
                <w:lang w:eastAsia="zh-HK"/>
              </w:rPr>
              <w:t xml:space="preserve"> are shown in </w:t>
            </w:r>
            <w:r w:rsidRPr="00B11ED0">
              <w:rPr>
                <w:rFonts w:asciiTheme="minorHAnsi" w:hAnsiTheme="minorHAnsi"/>
                <w:lang w:eastAsia="zh-HK"/>
              </w:rPr>
              <w:t xml:space="preserve">Figure </w:t>
            </w:r>
            <w:r w:rsidR="00B560F3">
              <w:rPr>
                <w:rFonts w:asciiTheme="minorHAnsi" w:hAnsiTheme="minorHAnsi"/>
                <w:lang w:eastAsia="zh-HK"/>
              </w:rPr>
              <w:t>4</w:t>
            </w:r>
            <w:r w:rsidRPr="006F11BD">
              <w:rPr>
                <w:rFonts w:asciiTheme="minorHAnsi" w:hAnsiTheme="minorHAnsi"/>
                <w:lang w:eastAsia="zh-HK"/>
              </w:rPr>
              <w:t>.</w:t>
            </w:r>
          </w:p>
          <w:p w:rsidR="000240B2" w:rsidRDefault="000240B2" w:rsidP="000240B2">
            <w:pPr>
              <w:autoSpaceDE w:val="0"/>
              <w:autoSpaceDN w:val="0"/>
              <w:adjustRightInd w:val="0"/>
              <w:rPr>
                <w:rFonts w:asciiTheme="minorHAnsi" w:hAnsiTheme="minorHAnsi"/>
                <w:lang w:eastAsia="zh-HK"/>
              </w:rPr>
            </w:pPr>
          </w:p>
          <w:p w:rsidR="00D25903" w:rsidRPr="006F11BD" w:rsidRDefault="00D25903" w:rsidP="000240B2">
            <w:pPr>
              <w:autoSpaceDE w:val="0"/>
              <w:autoSpaceDN w:val="0"/>
              <w:adjustRightInd w:val="0"/>
              <w:rPr>
                <w:rFonts w:asciiTheme="minorHAnsi" w:hAnsiTheme="minorHAnsi"/>
                <w:lang w:eastAsia="zh-HK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6"/>
              <w:gridCol w:w="4556"/>
            </w:tblGrid>
            <w:tr w:rsidR="000240B2" w:rsidRPr="006F11BD" w:rsidTr="001509EA">
              <w:trPr>
                <w:jc w:val="center"/>
              </w:trPr>
              <w:tc>
                <w:tcPr>
                  <w:tcW w:w="4556" w:type="dxa"/>
                </w:tcPr>
                <w:p w:rsidR="000240B2" w:rsidRPr="006F11BD" w:rsidRDefault="000240B2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noProof/>
                      <w:lang w:eastAsia="zh-CN"/>
                    </w:rPr>
                    <w:lastRenderedPageBreak/>
                    <w:drawing>
                      <wp:inline distT="0" distB="0" distL="0" distR="0" wp14:anchorId="1F94CF93" wp14:editId="2AEC1046">
                        <wp:extent cx="1874520" cy="1874520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h5007-1-4.pn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4520" cy="1874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6" w:type="dxa"/>
                </w:tcPr>
                <w:p w:rsidR="000240B2" w:rsidRPr="006F11BD" w:rsidRDefault="000240B2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noProof/>
                      <w:lang w:eastAsia="zh-CN"/>
                    </w:rPr>
                    <w:drawing>
                      <wp:inline distT="0" distB="0" distL="0" distR="0" wp14:anchorId="3D39070D" wp14:editId="4FD04B59">
                        <wp:extent cx="1874520" cy="1874520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h6430-1.pn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4520" cy="1874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40B2" w:rsidRPr="006F11BD" w:rsidTr="001509EA">
              <w:trPr>
                <w:jc w:val="center"/>
              </w:trPr>
              <w:tc>
                <w:tcPr>
                  <w:tcW w:w="4556" w:type="dxa"/>
                </w:tcPr>
                <w:p w:rsidR="000240B2" w:rsidRPr="006F11BD" w:rsidRDefault="000240B2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sz w:val="22"/>
                      <w:lang w:eastAsia="zh-HK"/>
                    </w:rPr>
                    <w:t>(a)</w:t>
                  </w:r>
                </w:p>
              </w:tc>
              <w:tc>
                <w:tcPr>
                  <w:tcW w:w="4556" w:type="dxa"/>
                </w:tcPr>
                <w:p w:rsidR="000240B2" w:rsidRPr="006F11BD" w:rsidRDefault="000240B2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sz w:val="22"/>
                      <w:lang w:eastAsia="zh-HK"/>
                    </w:rPr>
                    <w:t>(b)</w:t>
                  </w:r>
                </w:p>
              </w:tc>
            </w:tr>
            <w:tr w:rsidR="000240B2" w:rsidRPr="006F11BD" w:rsidTr="001509EA">
              <w:trPr>
                <w:jc w:val="center"/>
              </w:trPr>
              <w:tc>
                <w:tcPr>
                  <w:tcW w:w="4556" w:type="dxa"/>
                </w:tcPr>
                <w:p w:rsidR="000240B2" w:rsidRPr="006F11BD" w:rsidRDefault="000240B2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noProof/>
                      <w:lang w:eastAsia="zh-CN"/>
                    </w:rPr>
                    <w:drawing>
                      <wp:inline distT="0" distB="0" distL="0" distR="0" wp14:anchorId="04E77612" wp14:editId="3EA930C2">
                        <wp:extent cx="1875600" cy="1875600"/>
                        <wp:effectExtent l="0" t="0" r="0" b="0"/>
                        <wp:docPr id="36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h7213-29.png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5600" cy="187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6" w:type="dxa"/>
                </w:tcPr>
                <w:p w:rsidR="000240B2" w:rsidRPr="006F11BD" w:rsidRDefault="000240B2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noProof/>
                      <w:lang w:eastAsia="zh-CN"/>
                    </w:rPr>
                    <w:drawing>
                      <wp:inline distT="0" distB="0" distL="0" distR="0" wp14:anchorId="7BC0605C" wp14:editId="1E3D9A1E">
                        <wp:extent cx="1874520" cy="1874520"/>
                        <wp:effectExtent l="0" t="0" r="0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h8086-4-8.png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4520" cy="1874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40B2" w:rsidRPr="006F11BD" w:rsidTr="001509EA">
              <w:trPr>
                <w:jc w:val="center"/>
              </w:trPr>
              <w:tc>
                <w:tcPr>
                  <w:tcW w:w="4556" w:type="dxa"/>
                </w:tcPr>
                <w:p w:rsidR="000240B2" w:rsidRPr="006F11BD" w:rsidRDefault="000240B2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sz w:val="22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sz w:val="22"/>
                      <w:lang w:eastAsia="zh-HK"/>
                    </w:rPr>
                    <w:t>(c)</w:t>
                  </w:r>
                </w:p>
              </w:tc>
              <w:tc>
                <w:tcPr>
                  <w:tcW w:w="4556" w:type="dxa"/>
                </w:tcPr>
                <w:p w:rsidR="000240B2" w:rsidRPr="006F11BD" w:rsidRDefault="000240B2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sz w:val="22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sz w:val="22"/>
                      <w:lang w:eastAsia="zh-HK"/>
                    </w:rPr>
                    <w:t>(d)</w:t>
                  </w:r>
                </w:p>
              </w:tc>
            </w:tr>
          </w:tbl>
          <w:p w:rsidR="000240B2" w:rsidRPr="006F11BD" w:rsidRDefault="000240B2" w:rsidP="000240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lang w:eastAsia="zh-HK"/>
              </w:rPr>
            </w:pPr>
            <w:r w:rsidRPr="006F11BD">
              <w:rPr>
                <w:rFonts w:asciiTheme="minorHAnsi" w:hAnsiTheme="minorHAnsi"/>
                <w:b/>
                <w:sz w:val="22"/>
                <w:lang w:eastAsia="zh-HK"/>
              </w:rPr>
              <w:t xml:space="preserve">Figure </w:t>
            </w:r>
            <w:r w:rsidR="00B560F3">
              <w:rPr>
                <w:rFonts w:asciiTheme="minorHAnsi" w:hAnsiTheme="minorHAnsi"/>
                <w:b/>
                <w:sz w:val="22"/>
                <w:lang w:eastAsia="zh-HK"/>
              </w:rPr>
              <w:t>4</w:t>
            </w:r>
            <w:r w:rsidRPr="006F11BD">
              <w:rPr>
                <w:rFonts w:asciiTheme="minorHAnsi" w:hAnsiTheme="minorHAnsi"/>
                <w:b/>
                <w:sz w:val="22"/>
                <w:lang w:eastAsia="zh-HK"/>
              </w:rPr>
              <w:t>: Examples of the t</w:t>
            </w:r>
            <w:r w:rsidR="00D25903">
              <w:rPr>
                <w:rFonts w:asciiTheme="minorHAnsi" w:hAnsiTheme="minorHAnsi"/>
                <w:b/>
                <w:sz w:val="22"/>
                <w:lang w:eastAsia="zh-HK"/>
              </w:rPr>
              <w:t xml:space="preserve">esting board in challenge task </w:t>
            </w:r>
            <w:r w:rsidR="00D25903">
              <w:rPr>
                <w:rFonts w:asciiTheme="minorHAnsi" w:hAnsiTheme="minorHAnsi" w:hint="eastAsia"/>
                <w:b/>
                <w:sz w:val="22"/>
                <w:lang w:eastAsia="zh-HK"/>
              </w:rPr>
              <w:t>2.A</w:t>
            </w:r>
          </w:p>
          <w:p w:rsidR="000F349D" w:rsidRPr="000C28E2" w:rsidRDefault="000F349D" w:rsidP="00E54D6F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lang w:eastAsia="zh-HK"/>
              </w:rPr>
            </w:pPr>
            <w:r w:rsidRPr="000C28E2">
              <w:rPr>
                <w:rFonts w:asciiTheme="minorHAnsi" w:hAnsiTheme="minorHAnsi" w:cs="Times New Roman" w:hint="eastAsia"/>
                <w:b/>
                <w:bCs/>
                <w:color w:val="auto"/>
                <w:lang w:eastAsia="zh-HK"/>
              </w:rPr>
              <w:t>Challenge Task 2.</w:t>
            </w:r>
            <w:r>
              <w:rPr>
                <w:rFonts w:asciiTheme="minorHAnsi" w:hAnsiTheme="minorHAnsi" w:cs="Times New Roman" w:hint="eastAsia"/>
                <w:b/>
                <w:bCs/>
                <w:color w:val="auto"/>
                <w:lang w:eastAsia="zh-HK"/>
              </w:rPr>
              <w:t>B</w:t>
            </w:r>
          </w:p>
          <w:p w:rsidR="00FF2447" w:rsidRDefault="00FF2447" w:rsidP="00E54D6F">
            <w:pPr>
              <w:pStyle w:val="Default"/>
              <w:jc w:val="both"/>
              <w:rPr>
                <w:rFonts w:asciiTheme="minorHAnsi" w:hAnsiTheme="minorHAnsi" w:cs="Times New Roman"/>
                <w:bCs/>
                <w:color w:val="auto"/>
                <w:lang w:eastAsia="zh-HK"/>
              </w:rPr>
            </w:pPr>
            <w:r w:rsidRPr="00FF2447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Challenge task 2</w:t>
            </w:r>
            <w:r w:rsidR="008D0E0A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.B</w:t>
            </w:r>
            <w:r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is the same as the basic task, except that the can is replaced by a different</w:t>
            </w:r>
            <w:r w:rsidR="00B20D23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, </w:t>
            </w:r>
            <w:r w:rsidR="00E87399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arguably</w:t>
            </w:r>
            <w:r w:rsidR="00B20D23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</w:t>
            </w:r>
            <w:r w:rsidR="00B20D23">
              <w:rPr>
                <w:rFonts w:asciiTheme="minorHAnsi" w:hAnsiTheme="minorHAnsi" w:cs="Times New Roman"/>
                <w:bCs/>
                <w:color w:val="auto"/>
                <w:lang w:eastAsia="zh-HK"/>
              </w:rPr>
              <w:t>“</w:t>
            </w:r>
            <w:r w:rsidR="00B20D23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difficult-to-pick-up</w:t>
            </w:r>
            <w:r w:rsidR="00B20D23">
              <w:rPr>
                <w:rFonts w:asciiTheme="minorHAnsi" w:hAnsiTheme="minorHAnsi" w:cs="Times New Roman"/>
                <w:bCs/>
                <w:color w:val="auto"/>
                <w:lang w:eastAsia="zh-HK"/>
              </w:rPr>
              <w:t>”</w:t>
            </w:r>
            <w:r w:rsidR="00B20D23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,</w:t>
            </w:r>
            <w:r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object</w:t>
            </w:r>
            <w:r w:rsidR="00B20D23">
              <w:rPr>
                <w:rFonts w:asciiTheme="minorHAnsi" w:hAnsiTheme="minorHAnsi" w:cs="Times New Roman"/>
                <w:bCs/>
                <w:color w:val="auto"/>
                <w:lang w:eastAsia="zh-HK"/>
              </w:rPr>
              <w:t>; for example,</w:t>
            </w:r>
            <w:r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a sphere, a cone, a square </w:t>
            </w:r>
            <w:r w:rsidRPr="00FF2447">
              <w:rPr>
                <w:rFonts w:asciiTheme="minorHAnsi" w:hAnsiTheme="minorHAnsi" w:cs="Times New Roman"/>
                <w:bCs/>
                <w:color w:val="auto"/>
                <w:lang w:eastAsia="zh-HK"/>
              </w:rPr>
              <w:t>bi</w:t>
            </w:r>
            <w:r w:rsidR="008D0E0A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-</w:t>
            </w:r>
            <w:r w:rsidRPr="00FF2447">
              <w:rPr>
                <w:rFonts w:asciiTheme="minorHAnsi" w:hAnsiTheme="minorHAnsi" w:cs="Times New Roman"/>
                <w:bCs/>
                <w:color w:val="auto"/>
                <w:lang w:eastAsia="zh-HK"/>
              </w:rPr>
              <w:t>pyramid</w:t>
            </w:r>
            <w:r w:rsidR="00B20D23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, or a snub cube, as shown in Figure </w:t>
            </w:r>
            <w:r w:rsidR="00B560F3">
              <w:rPr>
                <w:rFonts w:asciiTheme="minorHAnsi" w:hAnsiTheme="minorHAnsi" w:cs="Times New Roman"/>
                <w:bCs/>
                <w:color w:val="auto"/>
                <w:lang w:eastAsia="zh-HK"/>
              </w:rPr>
              <w:t>5</w:t>
            </w:r>
            <w:r w:rsidR="00B20D23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.</w:t>
            </w:r>
          </w:p>
          <w:p w:rsidR="009D18EC" w:rsidRPr="006F11BD" w:rsidRDefault="009D18EC" w:rsidP="009D18EC">
            <w:pPr>
              <w:autoSpaceDE w:val="0"/>
              <w:autoSpaceDN w:val="0"/>
              <w:adjustRightInd w:val="0"/>
              <w:rPr>
                <w:rFonts w:asciiTheme="minorHAnsi" w:hAnsiTheme="minorHAnsi"/>
                <w:lang w:eastAsia="zh-HK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1"/>
              <w:gridCol w:w="2209"/>
              <w:gridCol w:w="2417"/>
              <w:gridCol w:w="2480"/>
            </w:tblGrid>
            <w:tr w:rsidR="009D18EC" w:rsidRPr="006F11BD" w:rsidTr="001509EA">
              <w:tc>
                <w:tcPr>
                  <w:tcW w:w="2278" w:type="dxa"/>
                  <w:vAlign w:val="center"/>
                </w:tcPr>
                <w:p w:rsidR="009D18EC" w:rsidRPr="006F11BD" w:rsidRDefault="00B560F3" w:rsidP="00E54D6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lang w:eastAsia="zh-HK"/>
                    </w:rPr>
                  </w:pPr>
                  <w:r w:rsidRPr="00E54D6F">
                    <w:rPr>
                      <w:rFonts w:asciiTheme="minorHAnsi" w:hAnsiTheme="minorHAnsi"/>
                      <w:noProof/>
                      <w:lang w:eastAsia="zh-CN"/>
                    </w:rPr>
                    <w:drawing>
                      <wp:inline distT="0" distB="0" distL="0" distR="0" wp14:anchorId="09792629" wp14:editId="07B9B582">
                        <wp:extent cx="1438275" cy="1412464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here.jpg"/>
                                <pic:cNvPicPr/>
                              </pic:nvPicPr>
                              <pic:blipFill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154" t="24275" r="29272" b="246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33908" cy="14081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8" w:type="dxa"/>
                  <w:vAlign w:val="center"/>
                </w:tcPr>
                <w:p w:rsidR="009D18EC" w:rsidRPr="006F11BD" w:rsidRDefault="00B560F3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lang w:eastAsia="zh-HK"/>
                    </w:rPr>
                  </w:pPr>
                  <w:r w:rsidRPr="00E54D6F">
                    <w:rPr>
                      <w:rFonts w:asciiTheme="minorHAnsi" w:hAnsiTheme="minorHAnsi"/>
                      <w:noProof/>
                      <w:lang w:eastAsia="zh-CN"/>
                    </w:rPr>
                    <w:drawing>
                      <wp:inline distT="0" distB="0" distL="0" distR="0" wp14:anchorId="776ED0D0" wp14:editId="714DBE3C">
                        <wp:extent cx="1221331" cy="1408176"/>
                        <wp:effectExtent l="0" t="0" r="0" b="190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e.jpg"/>
                                <pic:cNvPicPr/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230" t="26249" r="29539" b="127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21331" cy="14081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8" w:type="dxa"/>
                  <w:vAlign w:val="center"/>
                </w:tcPr>
                <w:p w:rsidR="009D18EC" w:rsidRPr="006F11BD" w:rsidRDefault="009D18EC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noProof/>
                      <w:lang w:eastAsia="zh-CN"/>
                    </w:rPr>
                    <w:drawing>
                      <wp:inline distT="0" distB="0" distL="0" distR="0" wp14:anchorId="0B9DCAA1" wp14:editId="3F732CD3">
                        <wp:extent cx="1397842" cy="1404000"/>
                        <wp:effectExtent l="0" t="0" r="0" b="5715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h3365.pn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842" cy="140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8" w:type="dxa"/>
                  <w:vAlign w:val="center"/>
                </w:tcPr>
                <w:p w:rsidR="009D18EC" w:rsidRPr="006F11BD" w:rsidRDefault="009D18EC" w:rsidP="001509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noProof/>
                      <w:lang w:eastAsia="zh-CN"/>
                    </w:rPr>
                    <w:drawing>
                      <wp:inline distT="0" distB="0" distL="0" distR="0" wp14:anchorId="408B662E" wp14:editId="3EDBD026">
                        <wp:extent cx="1438076" cy="1404000"/>
                        <wp:effectExtent l="0" t="0" r="0" b="5715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4240.png"/>
                                <pic:cNvPicPr/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076" cy="140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18EC" w:rsidRPr="006F11BD" w:rsidTr="001509EA">
              <w:tc>
                <w:tcPr>
                  <w:tcW w:w="2278" w:type="dxa"/>
                </w:tcPr>
                <w:p w:rsidR="009D18EC" w:rsidRPr="006F11BD" w:rsidRDefault="009D18EC" w:rsidP="001509EA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sz w:val="22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sz w:val="22"/>
                      <w:lang w:eastAsia="zh-HK"/>
                    </w:rPr>
                    <w:t>Sphere</w:t>
                  </w:r>
                </w:p>
              </w:tc>
              <w:tc>
                <w:tcPr>
                  <w:tcW w:w="2278" w:type="dxa"/>
                </w:tcPr>
                <w:p w:rsidR="009D18EC" w:rsidRPr="006F11BD" w:rsidRDefault="009D18EC" w:rsidP="001509EA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sz w:val="22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sz w:val="22"/>
                      <w:lang w:eastAsia="zh-HK"/>
                    </w:rPr>
                    <w:t>Cone</w:t>
                  </w:r>
                </w:p>
              </w:tc>
              <w:tc>
                <w:tcPr>
                  <w:tcW w:w="2278" w:type="dxa"/>
                </w:tcPr>
                <w:p w:rsidR="009D18EC" w:rsidRPr="006F11BD" w:rsidRDefault="009D18EC" w:rsidP="001509EA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sz w:val="22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sz w:val="22"/>
                      <w:lang w:eastAsia="zh-HK"/>
                    </w:rPr>
                    <w:t>Square bi-pyramid</w:t>
                  </w:r>
                </w:p>
              </w:tc>
              <w:tc>
                <w:tcPr>
                  <w:tcW w:w="2278" w:type="dxa"/>
                </w:tcPr>
                <w:p w:rsidR="009D18EC" w:rsidRPr="006F11BD" w:rsidRDefault="009D18EC" w:rsidP="001509EA">
                  <w:pPr>
                    <w:pStyle w:val="ListParagraph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sz w:val="22"/>
                      <w:lang w:eastAsia="zh-HK"/>
                    </w:rPr>
                  </w:pPr>
                  <w:r w:rsidRPr="006F11BD">
                    <w:rPr>
                      <w:rFonts w:asciiTheme="minorHAnsi" w:hAnsiTheme="minorHAnsi"/>
                      <w:sz w:val="22"/>
                      <w:lang w:eastAsia="zh-HK"/>
                    </w:rPr>
                    <w:t>Snub cube</w:t>
                  </w:r>
                </w:p>
              </w:tc>
            </w:tr>
          </w:tbl>
          <w:p w:rsidR="009D18EC" w:rsidRPr="006F11BD" w:rsidRDefault="009D18EC" w:rsidP="009D18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lang w:eastAsia="zh-HK"/>
              </w:rPr>
            </w:pPr>
            <w:r w:rsidRPr="006F11BD">
              <w:rPr>
                <w:rFonts w:asciiTheme="minorHAnsi" w:hAnsiTheme="minorHAnsi"/>
                <w:b/>
                <w:sz w:val="22"/>
                <w:lang w:eastAsia="zh-HK"/>
              </w:rPr>
              <w:t xml:space="preserve">Figure </w:t>
            </w:r>
            <w:r w:rsidR="00B560F3">
              <w:rPr>
                <w:rFonts w:asciiTheme="minorHAnsi" w:hAnsiTheme="minorHAnsi"/>
                <w:b/>
                <w:sz w:val="22"/>
                <w:lang w:eastAsia="zh-HK"/>
              </w:rPr>
              <w:t>5</w:t>
            </w:r>
            <w:r w:rsidRPr="006F11BD">
              <w:rPr>
                <w:rFonts w:asciiTheme="minorHAnsi" w:hAnsiTheme="minorHAnsi"/>
                <w:b/>
                <w:sz w:val="22"/>
                <w:lang w:eastAsia="zh-HK"/>
              </w:rPr>
              <w:t xml:space="preserve">: </w:t>
            </w:r>
            <w:r w:rsidR="00DD41AC">
              <w:rPr>
                <w:rFonts w:asciiTheme="minorHAnsi" w:hAnsiTheme="minorHAnsi" w:hint="eastAsia"/>
                <w:b/>
                <w:sz w:val="22"/>
                <w:lang w:eastAsia="zh-HK"/>
              </w:rPr>
              <w:t xml:space="preserve">Examples of </w:t>
            </w:r>
            <w:r w:rsidR="005528E6">
              <w:rPr>
                <w:rFonts w:asciiTheme="minorHAnsi" w:hAnsiTheme="minorHAnsi" w:hint="eastAsia"/>
                <w:b/>
                <w:sz w:val="22"/>
                <w:lang w:eastAsia="zh-HK"/>
              </w:rPr>
              <w:t>o</w:t>
            </w:r>
            <w:r w:rsidRPr="006F11BD">
              <w:rPr>
                <w:rFonts w:asciiTheme="minorHAnsi" w:hAnsiTheme="minorHAnsi"/>
                <w:b/>
                <w:sz w:val="22"/>
                <w:lang w:eastAsia="zh-HK"/>
              </w:rPr>
              <w:t>bjects</w:t>
            </w:r>
            <w:r>
              <w:rPr>
                <w:rFonts w:asciiTheme="minorHAnsi" w:hAnsiTheme="minorHAnsi" w:hint="eastAsia"/>
                <w:b/>
                <w:sz w:val="22"/>
                <w:lang w:eastAsia="zh-HK"/>
              </w:rPr>
              <w:t xml:space="preserve"> to be picked up</w:t>
            </w:r>
            <w:r w:rsidR="00DD41AC">
              <w:rPr>
                <w:rFonts w:asciiTheme="minorHAnsi" w:hAnsiTheme="minorHAnsi" w:hint="eastAsia"/>
                <w:b/>
                <w:sz w:val="22"/>
                <w:lang w:eastAsia="zh-HK"/>
              </w:rPr>
              <w:t xml:space="preserve"> in challenge task 2.B</w:t>
            </w:r>
          </w:p>
          <w:p w:rsidR="006D0B55" w:rsidRPr="000F6ED0" w:rsidRDefault="00261D68" w:rsidP="00E54D6F">
            <w:pPr>
              <w:pStyle w:val="Default"/>
              <w:spacing w:before="120"/>
              <w:rPr>
                <w:rFonts w:asciiTheme="minorHAnsi" w:hAnsiTheme="minorHAnsi" w:cs="Times New Roman"/>
                <w:bCs/>
                <w:color w:val="auto"/>
                <w:sz w:val="28"/>
                <w:szCs w:val="28"/>
                <w:lang w:eastAsia="zh-HK"/>
              </w:rPr>
            </w:pPr>
            <w:r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You are</w:t>
            </w:r>
            <w:r w:rsidRPr="00261D68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required to prepare </w:t>
            </w:r>
            <w:r w:rsidRPr="00261D68">
              <w:rPr>
                <w:rFonts w:asciiTheme="minorHAnsi" w:hAnsiTheme="minorHAnsi" w:cs="Times New Roman" w:hint="eastAsia"/>
                <w:b/>
                <w:bCs/>
                <w:color w:val="auto"/>
                <w:lang w:eastAsia="zh-HK"/>
              </w:rPr>
              <w:t>two</w:t>
            </w:r>
            <w:r w:rsidRPr="00261D68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different objects</w:t>
            </w:r>
            <w:r w:rsidR="005528E6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on your own</w:t>
            </w:r>
            <w:r w:rsidR="001F7379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. </w:t>
            </w:r>
            <w:r w:rsidR="00D82D6F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Again, you </w:t>
            </w:r>
            <w:r w:rsidR="00D82D6F">
              <w:rPr>
                <w:rFonts w:asciiTheme="minorHAnsi" w:hAnsiTheme="minorHAnsi" w:hint="eastAsia"/>
                <w:lang w:eastAsia="zh-HK"/>
              </w:rPr>
              <w:t>are allowed to</w:t>
            </w:r>
            <w:r w:rsidR="00D82D6F" w:rsidRPr="006F11BD">
              <w:rPr>
                <w:rFonts w:asciiTheme="minorHAnsi" w:hAnsiTheme="minorHAnsi"/>
                <w:lang w:eastAsia="zh-HK"/>
              </w:rPr>
              <w:t xml:space="preserve"> place </w:t>
            </w:r>
            <w:r w:rsidR="00D82D6F" w:rsidRPr="006F11BD">
              <w:rPr>
                <w:rFonts w:asciiTheme="minorHAnsi" w:hAnsiTheme="minorHAnsi"/>
                <w:szCs w:val="23"/>
              </w:rPr>
              <w:t xml:space="preserve">magnetic strips and pieces of iron on the </w:t>
            </w:r>
            <w:r w:rsidR="00D82D6F" w:rsidRPr="006F11BD">
              <w:rPr>
                <w:rFonts w:asciiTheme="minorHAnsi" w:hAnsiTheme="minorHAnsi"/>
                <w:szCs w:val="23"/>
                <w:lang w:eastAsia="zh-HK"/>
              </w:rPr>
              <w:t>surfaces of the objects.</w:t>
            </w:r>
            <w:r w:rsidR="00D82D6F">
              <w:rPr>
                <w:rFonts w:asciiTheme="minorHAnsi" w:hAnsiTheme="minorHAnsi" w:hint="eastAsia"/>
                <w:szCs w:val="23"/>
                <w:lang w:eastAsia="zh-HK"/>
              </w:rPr>
              <w:t xml:space="preserve"> </w:t>
            </w:r>
            <w:r w:rsidR="005528E6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F</w:t>
            </w:r>
            <w:r w:rsidR="00B04B91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or each object, </w:t>
            </w:r>
            <w:r w:rsidR="005528E6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your robot </w:t>
            </w:r>
            <w:r w:rsidR="004C33DA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perform</w:t>
            </w:r>
            <w:r w:rsidR="005528E6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s</w:t>
            </w:r>
            <w:r w:rsidR="00B04B91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the same steps as in </w:t>
            </w:r>
            <w:r w:rsidR="00CB425A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the basic task (with the can replaced by </w:t>
            </w:r>
            <w:r w:rsidR="00CB425A">
              <w:rPr>
                <w:rFonts w:asciiTheme="minorHAnsi" w:hAnsiTheme="minorHAnsi" w:cs="Times New Roman"/>
                <w:bCs/>
                <w:color w:val="auto"/>
                <w:lang w:eastAsia="zh-HK"/>
              </w:rPr>
              <w:t>th</w:t>
            </w:r>
            <w:r w:rsidR="001125CC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at</w:t>
            </w:r>
            <w:r w:rsidR="00CB425A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object).</w:t>
            </w:r>
            <w:r w:rsidR="00FB43AF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</w:t>
            </w:r>
            <w:r w:rsidR="00131614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 xml:space="preserve"> </w:t>
            </w:r>
            <w:r w:rsidR="00D82D6F">
              <w:rPr>
                <w:rFonts w:asciiTheme="minorHAnsi" w:hAnsiTheme="minorHAnsi" w:cs="Times New Roman" w:hint="eastAsia"/>
                <w:bCs/>
                <w:color w:val="auto"/>
                <w:lang w:eastAsia="zh-HK"/>
              </w:rPr>
              <w:t>In addition,</w:t>
            </w:r>
            <w:r w:rsidR="00A6366A">
              <w:rPr>
                <w:rFonts w:asciiTheme="minorHAnsi" w:hAnsiTheme="minorHAnsi" w:hint="eastAsia"/>
                <w:szCs w:val="23"/>
                <w:lang w:eastAsia="zh-HK"/>
              </w:rPr>
              <w:t xml:space="preserve"> </w:t>
            </w:r>
            <w:r w:rsidR="00D82D6F">
              <w:rPr>
                <w:rFonts w:asciiTheme="minorHAnsi" w:hAnsiTheme="minorHAnsi" w:hint="eastAsia"/>
                <w:szCs w:val="23"/>
                <w:lang w:eastAsia="zh-HK"/>
              </w:rPr>
              <w:t xml:space="preserve">before starting the robot to pick up an object in challenge task 2.B, </w:t>
            </w:r>
            <w:r w:rsidR="00A6366A">
              <w:rPr>
                <w:rFonts w:asciiTheme="minorHAnsi" w:hAnsiTheme="minorHAnsi" w:hint="eastAsia"/>
                <w:szCs w:val="23"/>
                <w:lang w:eastAsia="zh-HK"/>
              </w:rPr>
              <w:t>y</w:t>
            </w:r>
            <w:r w:rsidR="002E4CA8">
              <w:rPr>
                <w:rFonts w:asciiTheme="minorHAnsi" w:hAnsiTheme="minorHAnsi" w:hint="eastAsia"/>
                <w:szCs w:val="23"/>
                <w:lang w:eastAsia="zh-HK"/>
              </w:rPr>
              <w:t xml:space="preserve">ou are allowed to </w:t>
            </w:r>
            <w:r w:rsidR="000D3A8F">
              <w:rPr>
                <w:rFonts w:asciiTheme="minorHAnsi" w:hAnsiTheme="minorHAnsi" w:hint="eastAsia"/>
                <w:szCs w:val="23"/>
                <w:lang w:eastAsia="zh-HK"/>
              </w:rPr>
              <w:t>modify the robot</w:t>
            </w:r>
            <w:r w:rsidR="002E4CA8">
              <w:rPr>
                <w:rFonts w:asciiTheme="minorHAnsi" w:hAnsiTheme="minorHAnsi" w:hint="eastAsia"/>
                <w:szCs w:val="23"/>
                <w:lang w:eastAsia="zh-HK"/>
              </w:rPr>
              <w:t xml:space="preserve"> to deal with </w:t>
            </w:r>
            <w:r w:rsidR="00D82D6F">
              <w:rPr>
                <w:rFonts w:asciiTheme="minorHAnsi" w:hAnsiTheme="minorHAnsi" w:hint="eastAsia"/>
                <w:szCs w:val="23"/>
                <w:lang w:eastAsia="zh-HK"/>
              </w:rPr>
              <w:t>that particular object</w:t>
            </w:r>
            <w:r w:rsidR="002E4CA8">
              <w:rPr>
                <w:rFonts w:asciiTheme="minorHAnsi" w:hAnsiTheme="minorHAnsi" w:hint="eastAsia"/>
                <w:szCs w:val="23"/>
                <w:lang w:eastAsia="zh-HK"/>
              </w:rPr>
              <w:t xml:space="preserve">. The assessment would be </w:t>
            </w:r>
            <w:r w:rsidR="005E0652">
              <w:rPr>
                <w:rFonts w:asciiTheme="minorHAnsi" w:hAnsiTheme="minorHAnsi" w:hint="eastAsia"/>
                <w:szCs w:val="23"/>
                <w:lang w:eastAsia="zh-HK"/>
              </w:rPr>
              <w:t xml:space="preserve">based on how </w:t>
            </w:r>
            <w:r w:rsidR="005E0652">
              <w:rPr>
                <w:rFonts w:asciiTheme="minorHAnsi" w:hAnsiTheme="minorHAnsi"/>
                <w:szCs w:val="23"/>
                <w:lang w:eastAsia="zh-HK"/>
              </w:rPr>
              <w:t>difficult</w:t>
            </w:r>
            <w:r w:rsidR="005E0652">
              <w:rPr>
                <w:rFonts w:asciiTheme="minorHAnsi" w:hAnsiTheme="minorHAnsi" w:hint="eastAsia"/>
                <w:szCs w:val="23"/>
                <w:lang w:eastAsia="zh-HK"/>
              </w:rPr>
              <w:t xml:space="preserve"> </w:t>
            </w:r>
            <w:r w:rsidR="00D82D6F">
              <w:rPr>
                <w:rFonts w:asciiTheme="minorHAnsi" w:hAnsiTheme="minorHAnsi" w:hint="eastAsia"/>
                <w:szCs w:val="23"/>
                <w:lang w:eastAsia="zh-HK"/>
              </w:rPr>
              <w:t xml:space="preserve">it is </w:t>
            </w:r>
            <w:r w:rsidR="005E0652">
              <w:rPr>
                <w:rFonts w:asciiTheme="minorHAnsi" w:hAnsiTheme="minorHAnsi" w:hint="eastAsia"/>
                <w:szCs w:val="23"/>
                <w:lang w:eastAsia="zh-HK"/>
              </w:rPr>
              <w:t>to pick up your selected objects and whether the robot can successfully pick them up</w:t>
            </w:r>
            <w:r w:rsidR="006E5A3C">
              <w:rPr>
                <w:rFonts w:asciiTheme="minorHAnsi" w:hAnsiTheme="minorHAnsi" w:hint="eastAsia"/>
                <w:szCs w:val="23"/>
                <w:lang w:eastAsia="zh-HK"/>
              </w:rPr>
              <w:t>. T</w:t>
            </w:r>
            <w:r w:rsidR="005E0652">
              <w:rPr>
                <w:rFonts w:asciiTheme="minorHAnsi" w:hAnsiTheme="minorHAnsi"/>
                <w:szCs w:val="23"/>
                <w:lang w:eastAsia="zh-HK"/>
              </w:rPr>
              <w:t>hat is, more challenging objects your robot can handle, the higher the score you would expect.</w:t>
            </w:r>
          </w:p>
        </w:tc>
      </w:tr>
    </w:tbl>
    <w:p w:rsidR="00D551C2" w:rsidRPr="006F11BD" w:rsidRDefault="00D551C2" w:rsidP="00E54D6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color w:val="000000"/>
          <w:sz w:val="28"/>
          <w:szCs w:val="28"/>
          <w:lang w:eastAsia="zh-CN"/>
        </w:rPr>
      </w:pPr>
      <w:r w:rsidRPr="006F11BD">
        <w:rPr>
          <w:rFonts w:asciiTheme="minorHAnsi" w:hAnsiTheme="minorHAnsi"/>
          <w:b/>
          <w:color w:val="000000"/>
          <w:sz w:val="28"/>
          <w:szCs w:val="28"/>
          <w:lang w:eastAsia="zh-CN"/>
        </w:rPr>
        <w:lastRenderedPageBreak/>
        <w:t>-END-</w:t>
      </w:r>
    </w:p>
    <w:sectPr w:rsidR="00D551C2" w:rsidRPr="006F11BD" w:rsidSect="006F11BD">
      <w:headerReference w:type="default" r:id="rId26"/>
      <w:footerReference w:type="even" r:id="rId27"/>
      <w:pgSz w:w="11907" w:h="16839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16" w:rsidRDefault="009B0C16">
      <w:r>
        <w:separator/>
      </w:r>
    </w:p>
  </w:endnote>
  <w:endnote w:type="continuationSeparator" w:id="0">
    <w:p w:rsidR="009B0C16" w:rsidRDefault="009B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E3" w:rsidRDefault="004256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6E3" w:rsidRDefault="00425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16" w:rsidRDefault="009B0C16">
      <w:r>
        <w:separator/>
      </w:r>
    </w:p>
  </w:footnote>
  <w:footnote w:type="continuationSeparator" w:id="0">
    <w:p w:rsidR="009B0C16" w:rsidRDefault="009B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E3" w:rsidRPr="00DC57CA" w:rsidRDefault="006F11BD" w:rsidP="00E54D6F">
    <w:pPr>
      <w:pStyle w:val="Header"/>
      <w:tabs>
        <w:tab w:val="clear" w:pos="8640"/>
        <w:tab w:val="right" w:pos="9781"/>
      </w:tabs>
      <w:rPr>
        <w:rFonts w:asciiTheme="minorHAnsi" w:hAnsiTheme="minorHAnsi"/>
        <w:sz w:val="20"/>
      </w:rPr>
    </w:pPr>
    <w:r w:rsidRPr="00DC57CA">
      <w:rPr>
        <w:rFonts w:asciiTheme="minorHAnsi" w:hAnsiTheme="minorHAnsi"/>
        <w:sz w:val="20"/>
      </w:rPr>
      <w:t xml:space="preserve">ENGG1100 (2013-14, Spring) Project Description </w:t>
    </w:r>
    <w:r w:rsidRPr="00DC57CA">
      <w:rPr>
        <w:rFonts w:asciiTheme="minorHAnsi" w:hAnsiTheme="minorHAnsi"/>
        <w:sz w:val="20"/>
        <w:lang w:eastAsia="zh-HK"/>
      </w:rPr>
      <w:tab/>
    </w:r>
    <w:r w:rsidRPr="00DC57CA">
      <w:rPr>
        <w:rFonts w:asciiTheme="minorHAnsi" w:hAnsiTheme="minorHAnsi"/>
        <w:sz w:val="20"/>
        <w:lang w:eastAsia="zh-HK"/>
      </w:rPr>
      <w:tab/>
    </w:r>
    <w:r w:rsidR="004256E3" w:rsidRPr="00DC57CA">
      <w:rPr>
        <w:rFonts w:asciiTheme="minorHAnsi" w:hAnsiTheme="minorHAnsi"/>
        <w:sz w:val="20"/>
      </w:rPr>
      <w:fldChar w:fldCharType="begin"/>
    </w:r>
    <w:r w:rsidR="004256E3" w:rsidRPr="00DC57CA">
      <w:rPr>
        <w:rFonts w:asciiTheme="minorHAnsi" w:hAnsiTheme="minorHAnsi"/>
        <w:sz w:val="20"/>
      </w:rPr>
      <w:instrText xml:space="preserve"> PAGE   \* MERGEFORMAT </w:instrText>
    </w:r>
    <w:r w:rsidR="004256E3" w:rsidRPr="00DC57CA">
      <w:rPr>
        <w:rFonts w:asciiTheme="minorHAnsi" w:hAnsiTheme="minorHAnsi"/>
        <w:sz w:val="20"/>
      </w:rPr>
      <w:fldChar w:fldCharType="separate"/>
    </w:r>
    <w:r w:rsidR="00E54D6F">
      <w:rPr>
        <w:rFonts w:asciiTheme="minorHAnsi" w:hAnsiTheme="minorHAnsi"/>
        <w:noProof/>
        <w:sz w:val="20"/>
      </w:rPr>
      <w:t>4</w:t>
    </w:r>
    <w:r w:rsidR="004256E3" w:rsidRPr="00DC57CA">
      <w:rPr>
        <w:rFonts w:asciiTheme="minorHAnsi" w:hAnsiTheme="minorHAnsi"/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A78"/>
    <w:multiLevelType w:val="hybridMultilevel"/>
    <w:tmpl w:val="BA5CFBFE"/>
    <w:lvl w:ilvl="0" w:tplc="2E9A4E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A0E38"/>
    <w:multiLevelType w:val="hybridMultilevel"/>
    <w:tmpl w:val="58F073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A80FA7"/>
    <w:multiLevelType w:val="hybridMultilevel"/>
    <w:tmpl w:val="47F625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A546E"/>
    <w:multiLevelType w:val="hybridMultilevel"/>
    <w:tmpl w:val="7D8CC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6869F4"/>
    <w:multiLevelType w:val="hybridMultilevel"/>
    <w:tmpl w:val="E5D2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80C89"/>
    <w:multiLevelType w:val="hybridMultilevel"/>
    <w:tmpl w:val="4D2289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3578C"/>
    <w:multiLevelType w:val="hybridMultilevel"/>
    <w:tmpl w:val="C7B0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44AEB"/>
    <w:multiLevelType w:val="hybridMultilevel"/>
    <w:tmpl w:val="B6BCFB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0BA4"/>
    <w:multiLevelType w:val="hybridMultilevel"/>
    <w:tmpl w:val="ADF89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D90217"/>
    <w:multiLevelType w:val="hybridMultilevel"/>
    <w:tmpl w:val="9D8474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83164"/>
    <w:multiLevelType w:val="hybridMultilevel"/>
    <w:tmpl w:val="A99C4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354170"/>
    <w:multiLevelType w:val="hybridMultilevel"/>
    <w:tmpl w:val="6DEC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07817"/>
    <w:multiLevelType w:val="hybridMultilevel"/>
    <w:tmpl w:val="9782E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459AD"/>
    <w:multiLevelType w:val="hybridMultilevel"/>
    <w:tmpl w:val="A99C4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061E6B"/>
    <w:multiLevelType w:val="hybridMultilevel"/>
    <w:tmpl w:val="3DC2D004"/>
    <w:lvl w:ilvl="0" w:tplc="0409001B">
      <w:start w:val="1"/>
      <w:numFmt w:val="lowerRoman"/>
      <w:lvlText w:val="%1."/>
      <w:lvlJc w:val="righ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6144E1B"/>
    <w:multiLevelType w:val="hybridMultilevel"/>
    <w:tmpl w:val="5E6CCD04"/>
    <w:lvl w:ilvl="0" w:tplc="A6A8F2FC">
      <w:start w:val="7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61ABA"/>
    <w:multiLevelType w:val="hybridMultilevel"/>
    <w:tmpl w:val="0118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06B49"/>
    <w:multiLevelType w:val="hybridMultilevel"/>
    <w:tmpl w:val="2CC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468F4"/>
    <w:multiLevelType w:val="hybridMultilevel"/>
    <w:tmpl w:val="3E2A1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91129"/>
    <w:multiLevelType w:val="hybridMultilevel"/>
    <w:tmpl w:val="0A7EF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A72C8"/>
    <w:multiLevelType w:val="hybridMultilevel"/>
    <w:tmpl w:val="42320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A2EFC"/>
    <w:multiLevelType w:val="hybridMultilevel"/>
    <w:tmpl w:val="5B0E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84E5E"/>
    <w:multiLevelType w:val="hybridMultilevel"/>
    <w:tmpl w:val="67A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43BB5"/>
    <w:multiLevelType w:val="hybridMultilevel"/>
    <w:tmpl w:val="9E1E8B56"/>
    <w:lvl w:ilvl="0" w:tplc="324CF982">
      <w:start w:val="7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D6F91"/>
    <w:multiLevelType w:val="hybridMultilevel"/>
    <w:tmpl w:val="A7C84698"/>
    <w:lvl w:ilvl="0" w:tplc="0409001B">
      <w:start w:val="1"/>
      <w:numFmt w:val="lowerRoman"/>
      <w:lvlText w:val="%1."/>
      <w:lvlJc w:val="righ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>
    <w:nsid w:val="659560B3"/>
    <w:multiLevelType w:val="hybridMultilevel"/>
    <w:tmpl w:val="158C0A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13899"/>
    <w:multiLevelType w:val="hybridMultilevel"/>
    <w:tmpl w:val="86A6252A"/>
    <w:lvl w:ilvl="0" w:tplc="D840B878">
      <w:start w:val="7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55B23"/>
    <w:multiLevelType w:val="hybridMultilevel"/>
    <w:tmpl w:val="1DCC985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6DA40AEC"/>
    <w:multiLevelType w:val="hybridMultilevel"/>
    <w:tmpl w:val="52585F9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A797D"/>
    <w:multiLevelType w:val="hybridMultilevel"/>
    <w:tmpl w:val="FF18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F4E40"/>
    <w:multiLevelType w:val="hybridMultilevel"/>
    <w:tmpl w:val="4D1E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8"/>
  </w:num>
  <w:num w:numId="5">
    <w:abstractNumId w:val="22"/>
  </w:num>
  <w:num w:numId="6">
    <w:abstractNumId w:val="30"/>
  </w:num>
  <w:num w:numId="7">
    <w:abstractNumId w:val="16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17"/>
  </w:num>
  <w:num w:numId="13">
    <w:abstractNumId w:val="28"/>
  </w:num>
  <w:num w:numId="14">
    <w:abstractNumId w:val="13"/>
  </w:num>
  <w:num w:numId="15">
    <w:abstractNumId w:val="14"/>
  </w:num>
  <w:num w:numId="16">
    <w:abstractNumId w:val="24"/>
  </w:num>
  <w:num w:numId="17">
    <w:abstractNumId w:val="20"/>
  </w:num>
  <w:num w:numId="18">
    <w:abstractNumId w:val="21"/>
  </w:num>
  <w:num w:numId="19">
    <w:abstractNumId w:val="9"/>
  </w:num>
  <w:num w:numId="20">
    <w:abstractNumId w:val="5"/>
  </w:num>
  <w:num w:numId="21">
    <w:abstractNumId w:val="29"/>
  </w:num>
  <w:num w:numId="22">
    <w:abstractNumId w:val="19"/>
  </w:num>
  <w:num w:numId="23">
    <w:abstractNumId w:val="18"/>
  </w:num>
  <w:num w:numId="24">
    <w:abstractNumId w:val="7"/>
  </w:num>
  <w:num w:numId="25">
    <w:abstractNumId w:val="12"/>
  </w:num>
  <w:num w:numId="26">
    <w:abstractNumId w:val="2"/>
  </w:num>
  <w:num w:numId="27">
    <w:abstractNumId w:val="25"/>
  </w:num>
  <w:num w:numId="28">
    <w:abstractNumId w:val="3"/>
  </w:num>
  <w:num w:numId="29">
    <w:abstractNumId w:val="27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F1"/>
    <w:rsid w:val="00000EEF"/>
    <w:rsid w:val="00005ADC"/>
    <w:rsid w:val="00010E16"/>
    <w:rsid w:val="00020FDF"/>
    <w:rsid w:val="000240B2"/>
    <w:rsid w:val="00033719"/>
    <w:rsid w:val="000366EC"/>
    <w:rsid w:val="000404FA"/>
    <w:rsid w:val="000406F7"/>
    <w:rsid w:val="00043C4D"/>
    <w:rsid w:val="000559A9"/>
    <w:rsid w:val="000601C7"/>
    <w:rsid w:val="00061C70"/>
    <w:rsid w:val="00091DAC"/>
    <w:rsid w:val="000A0866"/>
    <w:rsid w:val="000B3B63"/>
    <w:rsid w:val="000C28E2"/>
    <w:rsid w:val="000D3A8F"/>
    <w:rsid w:val="000F349D"/>
    <w:rsid w:val="000F44BF"/>
    <w:rsid w:val="000F6ED0"/>
    <w:rsid w:val="000F7316"/>
    <w:rsid w:val="00105C25"/>
    <w:rsid w:val="001125CC"/>
    <w:rsid w:val="00130142"/>
    <w:rsid w:val="00131614"/>
    <w:rsid w:val="00152CAC"/>
    <w:rsid w:val="00176593"/>
    <w:rsid w:val="00176DF8"/>
    <w:rsid w:val="00177724"/>
    <w:rsid w:val="001877E6"/>
    <w:rsid w:val="0019532E"/>
    <w:rsid w:val="00195376"/>
    <w:rsid w:val="00195B67"/>
    <w:rsid w:val="001A02B2"/>
    <w:rsid w:val="001A08EE"/>
    <w:rsid w:val="001A569F"/>
    <w:rsid w:val="001B7203"/>
    <w:rsid w:val="001C65BF"/>
    <w:rsid w:val="001C69D9"/>
    <w:rsid w:val="001D76E3"/>
    <w:rsid w:val="001E4777"/>
    <w:rsid w:val="001F35EC"/>
    <w:rsid w:val="001F7379"/>
    <w:rsid w:val="0021329E"/>
    <w:rsid w:val="00217420"/>
    <w:rsid w:val="00220F32"/>
    <w:rsid w:val="002272CB"/>
    <w:rsid w:val="00227AF4"/>
    <w:rsid w:val="0023402B"/>
    <w:rsid w:val="00236C4C"/>
    <w:rsid w:val="002379EB"/>
    <w:rsid w:val="00237A05"/>
    <w:rsid w:val="0024232D"/>
    <w:rsid w:val="00261D68"/>
    <w:rsid w:val="00263179"/>
    <w:rsid w:val="0026579F"/>
    <w:rsid w:val="00272978"/>
    <w:rsid w:val="002B0BB5"/>
    <w:rsid w:val="002E4CA8"/>
    <w:rsid w:val="002E5341"/>
    <w:rsid w:val="002E6005"/>
    <w:rsid w:val="002E6D90"/>
    <w:rsid w:val="00304DA0"/>
    <w:rsid w:val="00306AF2"/>
    <w:rsid w:val="00341ED9"/>
    <w:rsid w:val="00346081"/>
    <w:rsid w:val="0036127E"/>
    <w:rsid w:val="00367556"/>
    <w:rsid w:val="003747C2"/>
    <w:rsid w:val="00385545"/>
    <w:rsid w:val="00395E20"/>
    <w:rsid w:val="00396A90"/>
    <w:rsid w:val="00397E68"/>
    <w:rsid w:val="003A0A12"/>
    <w:rsid w:val="003A367A"/>
    <w:rsid w:val="003B56A7"/>
    <w:rsid w:val="003C2720"/>
    <w:rsid w:val="003D3FE3"/>
    <w:rsid w:val="003D759F"/>
    <w:rsid w:val="003E422A"/>
    <w:rsid w:val="003E5A03"/>
    <w:rsid w:val="00411CEE"/>
    <w:rsid w:val="004163BB"/>
    <w:rsid w:val="004203EB"/>
    <w:rsid w:val="00423F1D"/>
    <w:rsid w:val="004256E3"/>
    <w:rsid w:val="00426E78"/>
    <w:rsid w:val="004362D6"/>
    <w:rsid w:val="00436987"/>
    <w:rsid w:val="004474C9"/>
    <w:rsid w:val="004532D0"/>
    <w:rsid w:val="004532D5"/>
    <w:rsid w:val="00463778"/>
    <w:rsid w:val="004654E6"/>
    <w:rsid w:val="00481D4C"/>
    <w:rsid w:val="00482081"/>
    <w:rsid w:val="00484735"/>
    <w:rsid w:val="00485E21"/>
    <w:rsid w:val="004976F1"/>
    <w:rsid w:val="004A750D"/>
    <w:rsid w:val="004B2340"/>
    <w:rsid w:val="004B7313"/>
    <w:rsid w:val="004B7601"/>
    <w:rsid w:val="004C1386"/>
    <w:rsid w:val="004C33DA"/>
    <w:rsid w:val="004E093C"/>
    <w:rsid w:val="0050722A"/>
    <w:rsid w:val="005134DB"/>
    <w:rsid w:val="0053071C"/>
    <w:rsid w:val="00532DE2"/>
    <w:rsid w:val="00533F94"/>
    <w:rsid w:val="00535E77"/>
    <w:rsid w:val="00540307"/>
    <w:rsid w:val="00542653"/>
    <w:rsid w:val="005528E6"/>
    <w:rsid w:val="00571CCB"/>
    <w:rsid w:val="0057433B"/>
    <w:rsid w:val="00594A65"/>
    <w:rsid w:val="005A39A3"/>
    <w:rsid w:val="005B38CB"/>
    <w:rsid w:val="005B404C"/>
    <w:rsid w:val="005B41D1"/>
    <w:rsid w:val="005E0652"/>
    <w:rsid w:val="005E7913"/>
    <w:rsid w:val="005E7EA2"/>
    <w:rsid w:val="005F2865"/>
    <w:rsid w:val="005F63CD"/>
    <w:rsid w:val="00600F80"/>
    <w:rsid w:val="00604B0F"/>
    <w:rsid w:val="00611E11"/>
    <w:rsid w:val="006225B7"/>
    <w:rsid w:val="00623867"/>
    <w:rsid w:val="0062427F"/>
    <w:rsid w:val="0062704E"/>
    <w:rsid w:val="00633082"/>
    <w:rsid w:val="00635582"/>
    <w:rsid w:val="0064197C"/>
    <w:rsid w:val="006458BE"/>
    <w:rsid w:val="00657409"/>
    <w:rsid w:val="00657EE3"/>
    <w:rsid w:val="00675608"/>
    <w:rsid w:val="00675DEB"/>
    <w:rsid w:val="00695FA4"/>
    <w:rsid w:val="006A129A"/>
    <w:rsid w:val="006B13F2"/>
    <w:rsid w:val="006B4E19"/>
    <w:rsid w:val="006C62DE"/>
    <w:rsid w:val="006D0B55"/>
    <w:rsid w:val="006D0C56"/>
    <w:rsid w:val="006E26B9"/>
    <w:rsid w:val="006E5A3C"/>
    <w:rsid w:val="006F11BD"/>
    <w:rsid w:val="006F5C5A"/>
    <w:rsid w:val="007010E3"/>
    <w:rsid w:val="007032C3"/>
    <w:rsid w:val="007079AD"/>
    <w:rsid w:val="0071214B"/>
    <w:rsid w:val="00723068"/>
    <w:rsid w:val="00726DC3"/>
    <w:rsid w:val="0076567E"/>
    <w:rsid w:val="007772FF"/>
    <w:rsid w:val="00780B0E"/>
    <w:rsid w:val="00785425"/>
    <w:rsid w:val="0079082F"/>
    <w:rsid w:val="0079213F"/>
    <w:rsid w:val="007A2D66"/>
    <w:rsid w:val="007A3712"/>
    <w:rsid w:val="007B79D5"/>
    <w:rsid w:val="007D0439"/>
    <w:rsid w:val="007D08FE"/>
    <w:rsid w:val="007F1C46"/>
    <w:rsid w:val="007F4D60"/>
    <w:rsid w:val="008116A7"/>
    <w:rsid w:val="00840BBD"/>
    <w:rsid w:val="00844BF1"/>
    <w:rsid w:val="008510C3"/>
    <w:rsid w:val="00851EC3"/>
    <w:rsid w:val="008706D5"/>
    <w:rsid w:val="008735FB"/>
    <w:rsid w:val="00874B93"/>
    <w:rsid w:val="00882FE3"/>
    <w:rsid w:val="00885AE6"/>
    <w:rsid w:val="008A1EA8"/>
    <w:rsid w:val="008A35F8"/>
    <w:rsid w:val="008A5EEF"/>
    <w:rsid w:val="008B219A"/>
    <w:rsid w:val="008D0E0A"/>
    <w:rsid w:val="008D2919"/>
    <w:rsid w:val="008E4C2B"/>
    <w:rsid w:val="008F257A"/>
    <w:rsid w:val="0092142E"/>
    <w:rsid w:val="00921904"/>
    <w:rsid w:val="00940CA3"/>
    <w:rsid w:val="00965A4D"/>
    <w:rsid w:val="0097325D"/>
    <w:rsid w:val="0097378F"/>
    <w:rsid w:val="00985E02"/>
    <w:rsid w:val="009877DD"/>
    <w:rsid w:val="00996803"/>
    <w:rsid w:val="009A44A8"/>
    <w:rsid w:val="009A5C95"/>
    <w:rsid w:val="009B0C16"/>
    <w:rsid w:val="009B24EC"/>
    <w:rsid w:val="009C7A13"/>
    <w:rsid w:val="009D1765"/>
    <w:rsid w:val="009D18EC"/>
    <w:rsid w:val="009D221E"/>
    <w:rsid w:val="009E0830"/>
    <w:rsid w:val="009E1ABD"/>
    <w:rsid w:val="009E788A"/>
    <w:rsid w:val="009E7CDB"/>
    <w:rsid w:val="009F7597"/>
    <w:rsid w:val="00A00766"/>
    <w:rsid w:val="00A06B76"/>
    <w:rsid w:val="00A175B7"/>
    <w:rsid w:val="00A24C51"/>
    <w:rsid w:val="00A4125F"/>
    <w:rsid w:val="00A47CBD"/>
    <w:rsid w:val="00A50050"/>
    <w:rsid w:val="00A5059D"/>
    <w:rsid w:val="00A61695"/>
    <w:rsid w:val="00A61D32"/>
    <w:rsid w:val="00A6366A"/>
    <w:rsid w:val="00A74411"/>
    <w:rsid w:val="00A82A68"/>
    <w:rsid w:val="00A83AF4"/>
    <w:rsid w:val="00A872D3"/>
    <w:rsid w:val="00AA782A"/>
    <w:rsid w:val="00AB2604"/>
    <w:rsid w:val="00AB2844"/>
    <w:rsid w:val="00AB2880"/>
    <w:rsid w:val="00AB6B14"/>
    <w:rsid w:val="00AC3AE7"/>
    <w:rsid w:val="00AC44FA"/>
    <w:rsid w:val="00AC59B4"/>
    <w:rsid w:val="00AE0C75"/>
    <w:rsid w:val="00AE510A"/>
    <w:rsid w:val="00B029B9"/>
    <w:rsid w:val="00B04B91"/>
    <w:rsid w:val="00B11ED0"/>
    <w:rsid w:val="00B14659"/>
    <w:rsid w:val="00B208EB"/>
    <w:rsid w:val="00B20D23"/>
    <w:rsid w:val="00B46772"/>
    <w:rsid w:val="00B560F3"/>
    <w:rsid w:val="00B56807"/>
    <w:rsid w:val="00B60B46"/>
    <w:rsid w:val="00B60C01"/>
    <w:rsid w:val="00B63524"/>
    <w:rsid w:val="00B77EAD"/>
    <w:rsid w:val="00B85025"/>
    <w:rsid w:val="00B8719A"/>
    <w:rsid w:val="00B87CA2"/>
    <w:rsid w:val="00B91E4E"/>
    <w:rsid w:val="00B938A3"/>
    <w:rsid w:val="00B93CF3"/>
    <w:rsid w:val="00BA4587"/>
    <w:rsid w:val="00BB1DC8"/>
    <w:rsid w:val="00BB7232"/>
    <w:rsid w:val="00BC74AA"/>
    <w:rsid w:val="00BD6523"/>
    <w:rsid w:val="00BE1C5D"/>
    <w:rsid w:val="00BE2F67"/>
    <w:rsid w:val="00C47B35"/>
    <w:rsid w:val="00C6765F"/>
    <w:rsid w:val="00CB425A"/>
    <w:rsid w:val="00CB7B22"/>
    <w:rsid w:val="00CC0E70"/>
    <w:rsid w:val="00CC54B5"/>
    <w:rsid w:val="00CC7F7E"/>
    <w:rsid w:val="00CE36A4"/>
    <w:rsid w:val="00CE42AB"/>
    <w:rsid w:val="00CE438F"/>
    <w:rsid w:val="00D02952"/>
    <w:rsid w:val="00D02E70"/>
    <w:rsid w:val="00D25903"/>
    <w:rsid w:val="00D36ABE"/>
    <w:rsid w:val="00D425A0"/>
    <w:rsid w:val="00D52016"/>
    <w:rsid w:val="00D551C2"/>
    <w:rsid w:val="00D55D48"/>
    <w:rsid w:val="00D7387F"/>
    <w:rsid w:val="00D763F5"/>
    <w:rsid w:val="00D82D6F"/>
    <w:rsid w:val="00D94C57"/>
    <w:rsid w:val="00DA50B4"/>
    <w:rsid w:val="00DB1DE7"/>
    <w:rsid w:val="00DB2493"/>
    <w:rsid w:val="00DB686B"/>
    <w:rsid w:val="00DC1E90"/>
    <w:rsid w:val="00DC57CA"/>
    <w:rsid w:val="00DD24BA"/>
    <w:rsid w:val="00DD2D82"/>
    <w:rsid w:val="00DD41AC"/>
    <w:rsid w:val="00DF09C8"/>
    <w:rsid w:val="00E135EB"/>
    <w:rsid w:val="00E15B0D"/>
    <w:rsid w:val="00E15C1E"/>
    <w:rsid w:val="00E16F44"/>
    <w:rsid w:val="00E226C2"/>
    <w:rsid w:val="00E2398C"/>
    <w:rsid w:val="00E27554"/>
    <w:rsid w:val="00E31E17"/>
    <w:rsid w:val="00E50945"/>
    <w:rsid w:val="00E51C54"/>
    <w:rsid w:val="00E54D6F"/>
    <w:rsid w:val="00E745EF"/>
    <w:rsid w:val="00E87399"/>
    <w:rsid w:val="00E93384"/>
    <w:rsid w:val="00EA2234"/>
    <w:rsid w:val="00EC2A62"/>
    <w:rsid w:val="00EC3FB5"/>
    <w:rsid w:val="00EC4641"/>
    <w:rsid w:val="00ED02F3"/>
    <w:rsid w:val="00ED0F7F"/>
    <w:rsid w:val="00ED1C14"/>
    <w:rsid w:val="00ED1DC1"/>
    <w:rsid w:val="00ED3670"/>
    <w:rsid w:val="00EE2468"/>
    <w:rsid w:val="00EE762F"/>
    <w:rsid w:val="00F14156"/>
    <w:rsid w:val="00F23C63"/>
    <w:rsid w:val="00F24186"/>
    <w:rsid w:val="00F30E47"/>
    <w:rsid w:val="00F50290"/>
    <w:rsid w:val="00F51674"/>
    <w:rsid w:val="00F56B03"/>
    <w:rsid w:val="00F60B6C"/>
    <w:rsid w:val="00F6294F"/>
    <w:rsid w:val="00F841E5"/>
    <w:rsid w:val="00F846AA"/>
    <w:rsid w:val="00F92396"/>
    <w:rsid w:val="00FA0F9F"/>
    <w:rsid w:val="00FB37D5"/>
    <w:rsid w:val="00FB43AF"/>
    <w:rsid w:val="00FD266D"/>
    <w:rsid w:val="00FF2447"/>
    <w:rsid w:val="00FF3254"/>
    <w:rsid w:val="00FF362C"/>
    <w:rsid w:val="00FF63B4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BD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rPr>
      <w:sz w:val="24"/>
      <w:szCs w:val="24"/>
      <w:lang w:eastAsia="zh-T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TW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846AA"/>
    <w:pPr>
      <w:ind w:left="720"/>
      <w:contextualSpacing/>
    </w:pPr>
  </w:style>
  <w:style w:type="table" w:styleId="TableGrid">
    <w:name w:val="Table Grid"/>
    <w:basedOn w:val="TableNormal"/>
    <w:uiPriority w:val="59"/>
    <w:rsid w:val="004B7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179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179"/>
  </w:style>
  <w:style w:type="character" w:styleId="FootnoteReference">
    <w:name w:val="footnote reference"/>
    <w:basedOn w:val="DefaultParagraphFont"/>
    <w:uiPriority w:val="99"/>
    <w:semiHidden/>
    <w:unhideWhenUsed/>
    <w:rsid w:val="002631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42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2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27F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27F"/>
    <w:rPr>
      <w:rFonts w:eastAsiaTheme="minorEastAs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BD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rPr>
      <w:sz w:val="24"/>
      <w:szCs w:val="24"/>
      <w:lang w:eastAsia="zh-T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TW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846AA"/>
    <w:pPr>
      <w:ind w:left="720"/>
      <w:contextualSpacing/>
    </w:pPr>
  </w:style>
  <w:style w:type="table" w:styleId="TableGrid">
    <w:name w:val="Table Grid"/>
    <w:basedOn w:val="TableNormal"/>
    <w:uiPriority w:val="59"/>
    <w:rsid w:val="004B7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179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179"/>
  </w:style>
  <w:style w:type="character" w:styleId="FootnoteReference">
    <w:name w:val="footnote reference"/>
    <w:basedOn w:val="DefaultParagraphFont"/>
    <w:uiPriority w:val="99"/>
    <w:semiHidden/>
    <w:unhideWhenUsed/>
    <w:rsid w:val="002631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42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2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27F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27F"/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9D03-C41E-4E85-A867-9B9EFDC7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ENGG1100 Introduction to Engineering Design</vt:lpstr>
    </vt:vector>
  </TitlesOfParts>
  <Company>CUHK</Company>
  <LinksUpToDate>false</LinksUpToDate>
  <CharactersWithSpaces>5723</CharactersWithSpaces>
  <SharedDoc>false</SharedDoc>
  <HLinks>
    <vt:vector size="6" baseType="variant"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http://www.youtube.com/channel/UCjlkiXFReY2Ubv6WX8m4F8A?feature=watch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ENGG1100 Introduction to Engineering Design</dc:title>
  <dc:creator>student</dc:creator>
  <cp:lastModifiedBy>khwong</cp:lastModifiedBy>
  <cp:revision>134</cp:revision>
  <cp:lastPrinted>2014-01-27T07:36:00Z</cp:lastPrinted>
  <dcterms:created xsi:type="dcterms:W3CDTF">2014-01-27T08:06:00Z</dcterms:created>
  <dcterms:modified xsi:type="dcterms:W3CDTF">2014-07-25T09:46:00Z</dcterms:modified>
</cp:coreProperties>
</file>